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18D245" w14:textId="77777777" w:rsidR="00262949" w:rsidRPr="007559F1" w:rsidRDefault="00262949" w:rsidP="00262949">
      <w:pPr>
        <w:rPr>
          <w:rFonts w:ascii="Trebuchet MS" w:eastAsia="Times New Roman" w:hAnsi="Trebuchet MS" w:cs="Helvetica"/>
          <w:color w:val="0D0D0D" w:themeColor="text1" w:themeTint="F2"/>
          <w:szCs w:val="20"/>
          <w:bdr w:val="none" w:sz="0" w:space="0" w:color="auto" w:frame="1"/>
          <w:lang w:val="en-US"/>
        </w:rPr>
      </w:pPr>
      <w:bookmarkStart w:id="0" w:name="_GoBack"/>
      <w:bookmarkEnd w:id="0"/>
    </w:p>
    <w:p w14:paraId="3B4766AD" w14:textId="2D043AE6" w:rsidR="00262949" w:rsidRPr="007559F1" w:rsidRDefault="00262949" w:rsidP="0049683E">
      <w:pPr>
        <w:shd w:val="clear" w:color="auto" w:fill="FFFFFF"/>
        <w:spacing w:line="264" w:lineRule="atLeast"/>
        <w:jc w:val="center"/>
        <w:outlineLvl w:val="0"/>
        <w:rPr>
          <w:rFonts w:ascii="Trebuchet MS" w:eastAsia="Times New Roman" w:hAnsi="Trebuchet MS" w:cs="Helvetica"/>
          <w:b/>
          <w:color w:val="0D0D0D" w:themeColor="text1" w:themeTint="F2"/>
          <w:sz w:val="28"/>
          <w:szCs w:val="28"/>
          <w:bdr w:val="none" w:sz="0" w:space="0" w:color="auto" w:frame="1"/>
          <w:lang w:val="en-US"/>
        </w:rPr>
      </w:pPr>
      <w:r w:rsidRPr="007559F1">
        <w:rPr>
          <w:rFonts w:ascii="Trebuchet MS" w:eastAsia="Times New Roman" w:hAnsi="Trebuchet MS" w:cs="Helvetica"/>
          <w:b/>
          <w:color w:val="0D0D0D" w:themeColor="text1" w:themeTint="F2"/>
          <w:sz w:val="28"/>
          <w:szCs w:val="28"/>
          <w:bdr w:val="none" w:sz="0" w:space="0" w:color="auto" w:frame="1"/>
          <w:lang w:val="en-US"/>
        </w:rPr>
        <w:t>Are</w:t>
      </w:r>
      <w:r w:rsidR="00C11919" w:rsidRPr="007559F1">
        <w:rPr>
          <w:rFonts w:ascii="Trebuchet MS" w:eastAsia="Times New Roman" w:hAnsi="Trebuchet MS" w:cs="Helvetica"/>
          <w:b/>
          <w:color w:val="0D0D0D" w:themeColor="text1" w:themeTint="F2"/>
          <w:sz w:val="28"/>
          <w:szCs w:val="28"/>
          <w:bdr w:val="none" w:sz="0" w:space="0" w:color="auto" w:frame="1"/>
          <w:lang w:val="en-US"/>
        </w:rPr>
        <w:t xml:space="preserve"> you getting paid?</w:t>
      </w:r>
    </w:p>
    <w:p w14:paraId="1385A68E" w14:textId="59971C06" w:rsidR="00262949" w:rsidRPr="007559F1" w:rsidRDefault="00FF07F2" w:rsidP="00FF07F2">
      <w:pPr>
        <w:rPr>
          <w:rFonts w:ascii="Trebuchet MS" w:eastAsia="Times New Roman" w:hAnsi="Trebuchet MS" w:cs="Helvetica"/>
          <w:color w:val="0D0D0D" w:themeColor="text1" w:themeTint="F2"/>
          <w:szCs w:val="20"/>
          <w:bdr w:val="none" w:sz="0" w:space="0" w:color="auto" w:frame="1"/>
          <w:lang w:val="en-US"/>
        </w:rPr>
      </w:pPr>
      <w:r w:rsidRPr="00201836">
        <w:rPr>
          <w:rFonts w:ascii="Trebuchet MS" w:eastAsia="Times New Roman" w:hAnsi="Trebuchet MS" w:cs="Helvetica"/>
          <w:color w:val="0D0D0D" w:themeColor="text1" w:themeTint="F2"/>
          <w:szCs w:val="20"/>
          <w:bdr w:val="none" w:sz="0" w:space="0" w:color="auto" w:frame="1"/>
          <w:lang w:val="en-US"/>
        </w:rPr>
        <w:t xml:space="preserve">Let’s face it, </w:t>
      </w:r>
      <w:r>
        <w:rPr>
          <w:rFonts w:ascii="Trebuchet MS" w:eastAsia="Times New Roman" w:hAnsi="Trebuchet MS" w:cs="Helvetica"/>
          <w:color w:val="0D0D0D" w:themeColor="text1" w:themeTint="F2"/>
          <w:szCs w:val="20"/>
          <w:bdr w:val="none" w:sz="0" w:space="0" w:color="auto" w:frame="1"/>
          <w:lang w:val="en-US"/>
        </w:rPr>
        <w:t xml:space="preserve">when </w:t>
      </w:r>
      <w:r w:rsidR="000C7902">
        <w:rPr>
          <w:rFonts w:ascii="Trebuchet MS" w:eastAsia="Times New Roman" w:hAnsi="Trebuchet MS" w:cs="Helvetica"/>
          <w:color w:val="0D0D0D" w:themeColor="text1" w:themeTint="F2"/>
          <w:szCs w:val="20"/>
          <w:bdr w:val="none" w:sz="0" w:space="0" w:color="auto" w:frame="1"/>
          <w:lang w:val="en-US"/>
        </w:rPr>
        <w:t>tenant</w:t>
      </w:r>
      <w:r>
        <w:rPr>
          <w:rFonts w:ascii="Trebuchet MS" w:eastAsia="Times New Roman" w:hAnsi="Trebuchet MS" w:cs="Helvetica"/>
          <w:color w:val="0D0D0D" w:themeColor="text1" w:themeTint="F2"/>
          <w:szCs w:val="20"/>
          <w:bdr w:val="none" w:sz="0" w:space="0" w:color="auto" w:frame="1"/>
          <w:lang w:val="en-US"/>
        </w:rPr>
        <w:t xml:space="preserve">s don’t pay their rent, </w:t>
      </w:r>
      <w:r w:rsidRPr="00201836">
        <w:rPr>
          <w:rFonts w:ascii="Trebuchet MS" w:eastAsia="Times New Roman" w:hAnsi="Trebuchet MS" w:cs="Helvetica"/>
          <w:color w:val="0D0D0D" w:themeColor="text1" w:themeTint="F2"/>
          <w:szCs w:val="20"/>
          <w:bdr w:val="none" w:sz="0" w:space="0" w:color="auto" w:frame="1"/>
          <w:lang w:val="en-US"/>
        </w:rPr>
        <w:t>WE DON’T GET PAID!</w:t>
      </w:r>
      <w:r>
        <w:rPr>
          <w:rFonts w:ascii="Trebuchet MS" w:eastAsia="Times New Roman" w:hAnsi="Trebuchet MS" w:cs="Helvetica"/>
          <w:color w:val="0D0D0D" w:themeColor="text1" w:themeTint="F2"/>
          <w:szCs w:val="20"/>
          <w:bdr w:val="none" w:sz="0" w:space="0" w:color="auto" w:frame="1"/>
          <w:lang w:val="en-US"/>
        </w:rPr>
        <w:t xml:space="preserve"> Here is a list of proven strategies for </w:t>
      </w:r>
      <w:r w:rsidR="00262949" w:rsidRPr="007559F1">
        <w:rPr>
          <w:rFonts w:ascii="Trebuchet MS" w:eastAsia="Times New Roman" w:hAnsi="Trebuchet MS" w:cs="Helvetica"/>
          <w:color w:val="0D0D0D" w:themeColor="text1" w:themeTint="F2"/>
          <w:szCs w:val="20"/>
          <w:bdr w:val="none" w:sz="0" w:space="0" w:color="auto" w:frame="1"/>
          <w:lang w:val="en-US"/>
        </w:rPr>
        <w:t>avoid</w:t>
      </w:r>
      <w:r>
        <w:rPr>
          <w:rFonts w:ascii="Trebuchet MS" w:eastAsia="Times New Roman" w:hAnsi="Trebuchet MS" w:cs="Helvetica"/>
          <w:color w:val="0D0D0D" w:themeColor="text1" w:themeTint="F2"/>
          <w:szCs w:val="20"/>
          <w:bdr w:val="none" w:sz="0" w:space="0" w:color="auto" w:frame="1"/>
          <w:lang w:val="en-US"/>
        </w:rPr>
        <w:t>ing</w:t>
      </w:r>
      <w:r w:rsidR="00262949" w:rsidRPr="007559F1">
        <w:rPr>
          <w:rFonts w:ascii="Trebuchet MS" w:eastAsia="Times New Roman" w:hAnsi="Trebuchet MS" w:cs="Helvetica"/>
          <w:color w:val="0D0D0D" w:themeColor="text1" w:themeTint="F2"/>
          <w:szCs w:val="20"/>
          <w:bdr w:val="none" w:sz="0" w:space="0" w:color="auto" w:frame="1"/>
          <w:lang w:val="en-US"/>
        </w:rPr>
        <w:t xml:space="preserve"> </w:t>
      </w:r>
      <w:r w:rsidRPr="00EC319A">
        <w:rPr>
          <w:rFonts w:ascii="Trebuchet MS" w:eastAsia="Times New Roman" w:hAnsi="Trebuchet MS" w:cs="Helvetica"/>
          <w:color w:val="0D0D0D" w:themeColor="text1" w:themeTint="F2"/>
          <w:szCs w:val="20"/>
          <w:bdr w:val="none" w:sz="0" w:space="0" w:color="auto" w:frame="1"/>
          <w:lang w:val="en-US"/>
        </w:rPr>
        <w:t>rent ar</w:t>
      </w:r>
      <w:r w:rsidRPr="00201836">
        <w:rPr>
          <w:rFonts w:ascii="Trebuchet MS" w:eastAsia="Times New Roman" w:hAnsi="Trebuchet MS" w:cs="Helvetica"/>
          <w:color w:val="0D0D0D" w:themeColor="text1" w:themeTint="F2"/>
          <w:szCs w:val="20"/>
          <w:bdr w:val="none" w:sz="0" w:space="0" w:color="auto" w:frame="1"/>
          <w:lang w:val="en-US"/>
        </w:rPr>
        <w:t>rears</w:t>
      </w:r>
      <w:r w:rsidR="00262949" w:rsidRPr="007559F1">
        <w:rPr>
          <w:rFonts w:ascii="Trebuchet MS" w:eastAsia="Times New Roman" w:hAnsi="Trebuchet MS" w:cs="Helvetica"/>
          <w:color w:val="0D0D0D" w:themeColor="text1" w:themeTint="F2"/>
          <w:szCs w:val="20"/>
          <w:bdr w:val="none" w:sz="0" w:space="0" w:color="auto" w:frame="1"/>
          <w:lang w:val="en-US"/>
        </w:rPr>
        <w:t xml:space="preserve">, </w:t>
      </w:r>
      <w:r>
        <w:rPr>
          <w:rFonts w:ascii="Trebuchet MS" w:eastAsia="Times New Roman" w:hAnsi="Trebuchet MS" w:cs="Helvetica"/>
          <w:color w:val="0D0D0D" w:themeColor="text1" w:themeTint="F2"/>
          <w:szCs w:val="20"/>
          <w:bdr w:val="none" w:sz="0" w:space="0" w:color="auto" w:frame="1"/>
          <w:lang w:val="en-US"/>
        </w:rPr>
        <w:t xml:space="preserve">or </w:t>
      </w:r>
      <w:r w:rsidR="00262949" w:rsidRPr="007559F1">
        <w:rPr>
          <w:rFonts w:ascii="Trebuchet MS" w:eastAsia="Times New Roman" w:hAnsi="Trebuchet MS" w:cs="Helvetica"/>
          <w:color w:val="0D0D0D" w:themeColor="text1" w:themeTint="F2"/>
          <w:szCs w:val="20"/>
          <w:bdr w:val="none" w:sz="0" w:space="0" w:color="auto" w:frame="1"/>
          <w:lang w:val="en-US"/>
        </w:rPr>
        <w:t xml:space="preserve">at </w:t>
      </w:r>
      <w:r>
        <w:rPr>
          <w:rFonts w:ascii="Trebuchet MS" w:eastAsia="Times New Roman" w:hAnsi="Trebuchet MS" w:cs="Helvetica"/>
          <w:color w:val="0D0D0D" w:themeColor="text1" w:themeTint="F2"/>
          <w:szCs w:val="20"/>
          <w:bdr w:val="none" w:sz="0" w:space="0" w:color="auto" w:frame="1"/>
          <w:lang w:val="en-US"/>
        </w:rPr>
        <w:t>least</w:t>
      </w:r>
      <w:r w:rsidR="00262949" w:rsidRPr="007559F1">
        <w:rPr>
          <w:rFonts w:ascii="Trebuchet MS" w:eastAsia="Times New Roman" w:hAnsi="Trebuchet MS" w:cs="Helvetica"/>
          <w:color w:val="0D0D0D" w:themeColor="text1" w:themeTint="F2"/>
          <w:szCs w:val="20"/>
          <w:bdr w:val="none" w:sz="0" w:space="0" w:color="auto" w:frame="1"/>
          <w:lang w:val="en-US"/>
        </w:rPr>
        <w:t xml:space="preserve"> </w:t>
      </w:r>
      <w:proofErr w:type="spellStart"/>
      <w:r w:rsidR="000C7902">
        <w:rPr>
          <w:rFonts w:ascii="Trebuchet MS" w:eastAsia="Times New Roman" w:hAnsi="Trebuchet MS" w:cs="Helvetica"/>
          <w:color w:val="0D0D0D" w:themeColor="text1" w:themeTint="F2"/>
          <w:szCs w:val="20"/>
          <w:bdr w:val="none" w:sz="0" w:space="0" w:color="auto" w:frame="1"/>
          <w:lang w:val="en-US"/>
        </w:rPr>
        <w:t>minimis</w:t>
      </w:r>
      <w:r>
        <w:rPr>
          <w:rFonts w:ascii="Trebuchet MS" w:eastAsia="Times New Roman" w:hAnsi="Trebuchet MS" w:cs="Helvetica"/>
          <w:color w:val="0D0D0D" w:themeColor="text1" w:themeTint="F2"/>
          <w:szCs w:val="20"/>
          <w:bdr w:val="none" w:sz="0" w:space="0" w:color="auto" w:frame="1"/>
          <w:lang w:val="en-US"/>
        </w:rPr>
        <w:t>ing</w:t>
      </w:r>
      <w:proofErr w:type="spellEnd"/>
      <w:r w:rsidR="00262949" w:rsidRPr="007559F1">
        <w:rPr>
          <w:rFonts w:ascii="Trebuchet MS" w:eastAsia="Times New Roman" w:hAnsi="Trebuchet MS" w:cs="Helvetica"/>
          <w:color w:val="0D0D0D" w:themeColor="text1" w:themeTint="F2"/>
          <w:szCs w:val="20"/>
          <w:bdr w:val="none" w:sz="0" w:space="0" w:color="auto" w:frame="1"/>
          <w:lang w:val="en-US"/>
        </w:rPr>
        <w:t xml:space="preserve"> them. </w:t>
      </w:r>
    </w:p>
    <w:p w14:paraId="5B7FD879" w14:textId="05A89CD7" w:rsidR="00262949" w:rsidRPr="007559F1" w:rsidRDefault="00262949" w:rsidP="007559F1">
      <w:pPr>
        <w:pStyle w:val="ListParagraph"/>
        <w:numPr>
          <w:ilvl w:val="0"/>
          <w:numId w:val="6"/>
        </w:numPr>
        <w:ind w:left="714" w:hanging="357"/>
        <w:contextualSpacing w:val="0"/>
        <w:rPr>
          <w:rFonts w:ascii="Trebuchet MS" w:eastAsia="Times New Roman" w:hAnsi="Trebuchet MS" w:cs="Helvetica"/>
          <w:color w:val="0D0D0D" w:themeColor="text1" w:themeTint="F2"/>
          <w:szCs w:val="20"/>
          <w:bdr w:val="none" w:sz="0" w:space="0" w:color="auto" w:frame="1"/>
          <w:lang w:val="en-US"/>
        </w:rPr>
      </w:pPr>
      <w:r w:rsidRPr="007559F1">
        <w:rPr>
          <w:rFonts w:ascii="Trebuchet MS" w:eastAsia="Times New Roman" w:hAnsi="Trebuchet MS" w:cs="Helvetica"/>
          <w:color w:val="0D0D0D" w:themeColor="text1" w:themeTint="F2"/>
          <w:szCs w:val="20"/>
          <w:bdr w:val="none" w:sz="0" w:space="0" w:color="auto" w:frame="1"/>
          <w:lang w:val="en-US"/>
        </w:rPr>
        <w:t>Produc</w:t>
      </w:r>
      <w:r w:rsidR="00FF07F2">
        <w:rPr>
          <w:rFonts w:ascii="Trebuchet MS" w:eastAsia="Times New Roman" w:hAnsi="Trebuchet MS" w:cs="Helvetica"/>
          <w:color w:val="0D0D0D" w:themeColor="text1" w:themeTint="F2"/>
          <w:szCs w:val="20"/>
          <w:bdr w:val="none" w:sz="0" w:space="0" w:color="auto" w:frame="1"/>
          <w:lang w:val="en-US"/>
        </w:rPr>
        <w:t>e</w:t>
      </w:r>
      <w:r w:rsidRPr="007559F1">
        <w:rPr>
          <w:rFonts w:ascii="Trebuchet MS" w:eastAsia="Times New Roman" w:hAnsi="Trebuchet MS" w:cs="Helvetica"/>
          <w:color w:val="0D0D0D" w:themeColor="text1" w:themeTint="F2"/>
          <w:szCs w:val="20"/>
          <w:bdr w:val="none" w:sz="0" w:space="0" w:color="auto" w:frame="1"/>
          <w:lang w:val="en-US"/>
        </w:rPr>
        <w:t xml:space="preserve"> </w:t>
      </w:r>
      <w:r w:rsidR="00FF07F2">
        <w:rPr>
          <w:rFonts w:ascii="Trebuchet MS" w:eastAsia="Times New Roman" w:hAnsi="Trebuchet MS" w:cs="Helvetica"/>
          <w:color w:val="0D0D0D" w:themeColor="text1" w:themeTint="F2"/>
          <w:szCs w:val="20"/>
          <w:bdr w:val="none" w:sz="0" w:space="0" w:color="auto" w:frame="1"/>
          <w:lang w:val="en-US"/>
        </w:rPr>
        <w:t>a</w:t>
      </w:r>
      <w:r w:rsidRPr="007559F1">
        <w:rPr>
          <w:rFonts w:ascii="Trebuchet MS" w:eastAsia="Times New Roman" w:hAnsi="Trebuchet MS" w:cs="Helvetica"/>
          <w:color w:val="0D0D0D" w:themeColor="text1" w:themeTint="F2"/>
          <w:szCs w:val="20"/>
          <w:bdr w:val="none" w:sz="0" w:space="0" w:color="auto" w:frame="1"/>
          <w:lang w:val="en-US"/>
        </w:rPr>
        <w:t xml:space="preserve">n </w:t>
      </w:r>
      <w:r w:rsidR="00FF07F2">
        <w:rPr>
          <w:rFonts w:ascii="Trebuchet MS" w:eastAsia="Times New Roman" w:hAnsi="Trebuchet MS" w:cs="Helvetica"/>
          <w:color w:val="0D0D0D" w:themeColor="text1" w:themeTint="F2"/>
          <w:szCs w:val="20"/>
          <w:bdr w:val="none" w:sz="0" w:space="0" w:color="auto" w:frame="1"/>
          <w:lang w:val="en-US"/>
        </w:rPr>
        <w:t>a</w:t>
      </w:r>
      <w:r w:rsidR="00FF07F2" w:rsidRPr="007559F1">
        <w:rPr>
          <w:rFonts w:ascii="Trebuchet MS" w:eastAsia="Times New Roman" w:hAnsi="Trebuchet MS" w:cs="Helvetica"/>
          <w:color w:val="0D0D0D" w:themeColor="text1" w:themeTint="F2"/>
          <w:szCs w:val="20"/>
          <w:bdr w:val="none" w:sz="0" w:space="0" w:color="auto" w:frame="1"/>
          <w:lang w:val="en-US"/>
        </w:rPr>
        <w:t xml:space="preserve">rrears </w:t>
      </w:r>
      <w:r w:rsidRPr="007559F1">
        <w:rPr>
          <w:rFonts w:ascii="Trebuchet MS" w:eastAsia="Times New Roman" w:hAnsi="Trebuchet MS" w:cs="Helvetica"/>
          <w:color w:val="0D0D0D" w:themeColor="text1" w:themeTint="F2"/>
          <w:szCs w:val="20"/>
          <w:bdr w:val="none" w:sz="0" w:space="0" w:color="auto" w:frame="1"/>
          <w:lang w:val="en-US"/>
        </w:rPr>
        <w:t>list (at least twice weekly)</w:t>
      </w:r>
      <w:r w:rsidR="00FF07F2">
        <w:rPr>
          <w:rFonts w:ascii="Trebuchet MS" w:eastAsia="Times New Roman" w:hAnsi="Trebuchet MS" w:cs="Helvetica"/>
          <w:color w:val="0D0D0D" w:themeColor="text1" w:themeTint="F2"/>
          <w:szCs w:val="20"/>
          <w:bdr w:val="none" w:sz="0" w:space="0" w:color="auto" w:frame="1"/>
          <w:lang w:val="en-US"/>
        </w:rPr>
        <w:t>.</w:t>
      </w:r>
    </w:p>
    <w:p w14:paraId="52A08D0C" w14:textId="6FB228FB" w:rsidR="00262949" w:rsidRPr="007559F1" w:rsidRDefault="00262949" w:rsidP="007559F1">
      <w:pPr>
        <w:pStyle w:val="ListParagraph"/>
        <w:numPr>
          <w:ilvl w:val="0"/>
          <w:numId w:val="6"/>
        </w:numPr>
        <w:ind w:left="714" w:hanging="357"/>
        <w:contextualSpacing w:val="0"/>
        <w:rPr>
          <w:rFonts w:ascii="Trebuchet MS" w:eastAsia="Times New Roman" w:hAnsi="Trebuchet MS" w:cs="Helvetica"/>
          <w:color w:val="0D0D0D" w:themeColor="text1" w:themeTint="F2"/>
          <w:szCs w:val="20"/>
          <w:bdr w:val="none" w:sz="0" w:space="0" w:color="auto" w:frame="1"/>
          <w:lang w:val="en-US"/>
        </w:rPr>
      </w:pPr>
      <w:r w:rsidRPr="007559F1">
        <w:rPr>
          <w:rFonts w:ascii="Trebuchet MS" w:eastAsia="Times New Roman" w:hAnsi="Trebuchet MS" w:cs="Helvetica"/>
          <w:color w:val="0D0D0D" w:themeColor="text1" w:themeTint="F2"/>
          <w:szCs w:val="20"/>
          <w:bdr w:val="none" w:sz="0" w:space="0" w:color="auto" w:frame="1"/>
          <w:lang w:val="en-US"/>
        </w:rPr>
        <w:t>Establish a formal documented routine</w:t>
      </w:r>
      <w:r w:rsidR="00620199">
        <w:rPr>
          <w:rFonts w:ascii="Trebuchet MS" w:eastAsia="Times New Roman" w:hAnsi="Trebuchet MS" w:cs="Helvetica"/>
          <w:color w:val="0D0D0D" w:themeColor="text1" w:themeTint="F2"/>
          <w:szCs w:val="20"/>
          <w:bdr w:val="none" w:sz="0" w:space="0" w:color="auto" w:frame="1"/>
          <w:lang w:val="en-US"/>
        </w:rPr>
        <w:t>,</w:t>
      </w:r>
      <w:r w:rsidRPr="007559F1">
        <w:rPr>
          <w:rFonts w:ascii="Trebuchet MS" w:eastAsia="Times New Roman" w:hAnsi="Trebuchet MS" w:cs="Helvetica"/>
          <w:color w:val="0D0D0D" w:themeColor="text1" w:themeTint="F2"/>
          <w:szCs w:val="20"/>
          <w:bdr w:val="none" w:sz="0" w:space="0" w:color="auto" w:frame="1"/>
          <w:lang w:val="en-US"/>
        </w:rPr>
        <w:t xml:space="preserve"> </w:t>
      </w:r>
      <w:r w:rsidR="00620199">
        <w:rPr>
          <w:rFonts w:ascii="Trebuchet MS" w:eastAsia="Times New Roman" w:hAnsi="Trebuchet MS" w:cs="Helvetica"/>
          <w:color w:val="0D0D0D" w:themeColor="text1" w:themeTint="F2"/>
          <w:szCs w:val="20"/>
          <w:bdr w:val="none" w:sz="0" w:space="0" w:color="auto" w:frame="1"/>
          <w:lang w:val="en-US"/>
        </w:rPr>
        <w:t>with NO exceptions</w:t>
      </w:r>
      <w:r w:rsidR="00FF07F2">
        <w:rPr>
          <w:rFonts w:ascii="Trebuchet MS" w:eastAsia="Times New Roman" w:hAnsi="Trebuchet MS" w:cs="Helvetica"/>
          <w:color w:val="0D0D0D" w:themeColor="text1" w:themeTint="F2"/>
          <w:szCs w:val="20"/>
          <w:bdr w:val="none" w:sz="0" w:space="0" w:color="auto" w:frame="1"/>
          <w:lang w:val="en-US"/>
        </w:rPr>
        <w:t>.</w:t>
      </w:r>
    </w:p>
    <w:p w14:paraId="744FDF32" w14:textId="60C58BB2" w:rsidR="00262949" w:rsidRPr="007559F1" w:rsidRDefault="00262949" w:rsidP="007559F1">
      <w:pPr>
        <w:pStyle w:val="ListParagraph"/>
        <w:numPr>
          <w:ilvl w:val="0"/>
          <w:numId w:val="6"/>
        </w:numPr>
        <w:ind w:left="714" w:hanging="357"/>
        <w:contextualSpacing w:val="0"/>
        <w:rPr>
          <w:rFonts w:ascii="Trebuchet MS" w:eastAsia="Times New Roman" w:hAnsi="Trebuchet MS" w:cs="Helvetica"/>
          <w:color w:val="0D0D0D" w:themeColor="text1" w:themeTint="F2"/>
          <w:szCs w:val="20"/>
          <w:bdr w:val="none" w:sz="0" w:space="0" w:color="auto" w:frame="1"/>
          <w:lang w:val="en-US"/>
        </w:rPr>
      </w:pPr>
      <w:r w:rsidRPr="007559F1">
        <w:rPr>
          <w:rFonts w:ascii="Trebuchet MS" w:eastAsia="Times New Roman" w:hAnsi="Trebuchet MS" w:cs="Helvetica"/>
          <w:color w:val="0D0D0D" w:themeColor="text1" w:themeTint="F2"/>
          <w:szCs w:val="20"/>
          <w:bdr w:val="none" w:sz="0" w:space="0" w:color="auto" w:frame="1"/>
          <w:lang w:val="en-US"/>
        </w:rPr>
        <w:t>Develop clear lines of communication with your landlord clients</w:t>
      </w:r>
      <w:r w:rsidR="00FF07F2">
        <w:rPr>
          <w:rFonts w:ascii="Trebuchet MS" w:eastAsia="Times New Roman" w:hAnsi="Trebuchet MS" w:cs="Helvetica"/>
          <w:color w:val="0D0D0D" w:themeColor="text1" w:themeTint="F2"/>
          <w:szCs w:val="20"/>
          <w:bdr w:val="none" w:sz="0" w:space="0" w:color="auto" w:frame="1"/>
          <w:lang w:val="en-US"/>
        </w:rPr>
        <w:t>.</w:t>
      </w:r>
    </w:p>
    <w:p w14:paraId="37327933" w14:textId="151AF34A" w:rsidR="00262949" w:rsidRPr="007559F1" w:rsidRDefault="00262949" w:rsidP="007559F1">
      <w:pPr>
        <w:pStyle w:val="ListParagraph"/>
        <w:numPr>
          <w:ilvl w:val="0"/>
          <w:numId w:val="6"/>
        </w:numPr>
        <w:ind w:left="714" w:hanging="357"/>
        <w:contextualSpacing w:val="0"/>
        <w:rPr>
          <w:rFonts w:ascii="Trebuchet MS" w:eastAsia="Times New Roman" w:hAnsi="Trebuchet MS" w:cs="Helvetica"/>
          <w:color w:val="0D0D0D" w:themeColor="text1" w:themeTint="F2"/>
          <w:szCs w:val="20"/>
          <w:bdr w:val="none" w:sz="0" w:space="0" w:color="auto" w:frame="1"/>
          <w:lang w:val="en-US"/>
        </w:rPr>
      </w:pPr>
      <w:r w:rsidRPr="007559F1">
        <w:rPr>
          <w:rFonts w:ascii="Trebuchet MS" w:eastAsia="Times New Roman" w:hAnsi="Trebuchet MS" w:cs="Helvetica"/>
          <w:color w:val="0D0D0D" w:themeColor="text1" w:themeTint="F2"/>
          <w:szCs w:val="20"/>
          <w:bdr w:val="none" w:sz="0" w:space="0" w:color="auto" w:frame="1"/>
          <w:lang w:val="en-US"/>
        </w:rPr>
        <w:t xml:space="preserve">Explain your system to </w:t>
      </w:r>
      <w:r w:rsidR="000C7902">
        <w:rPr>
          <w:rFonts w:ascii="Trebuchet MS" w:eastAsia="Times New Roman" w:hAnsi="Trebuchet MS" w:cs="Helvetica"/>
          <w:color w:val="0D0D0D" w:themeColor="text1" w:themeTint="F2"/>
          <w:szCs w:val="20"/>
          <w:bdr w:val="none" w:sz="0" w:space="0" w:color="auto" w:frame="1"/>
          <w:lang w:val="en-US"/>
        </w:rPr>
        <w:t>tenant</w:t>
      </w:r>
      <w:r w:rsidRPr="007559F1">
        <w:rPr>
          <w:rFonts w:ascii="Trebuchet MS" w:eastAsia="Times New Roman" w:hAnsi="Trebuchet MS" w:cs="Helvetica"/>
          <w:color w:val="0D0D0D" w:themeColor="text1" w:themeTint="F2"/>
          <w:szCs w:val="20"/>
          <w:bdr w:val="none" w:sz="0" w:space="0" w:color="auto" w:frame="1"/>
          <w:lang w:val="en-US"/>
        </w:rPr>
        <w:t>s before they move in</w:t>
      </w:r>
      <w:r w:rsidR="00620199">
        <w:rPr>
          <w:rFonts w:ascii="Trebuchet MS" w:eastAsia="Times New Roman" w:hAnsi="Trebuchet MS" w:cs="Helvetica"/>
          <w:color w:val="0D0D0D" w:themeColor="text1" w:themeTint="F2"/>
          <w:szCs w:val="20"/>
          <w:bdr w:val="none" w:sz="0" w:space="0" w:color="auto" w:frame="1"/>
          <w:lang w:val="en-US"/>
        </w:rPr>
        <w:t>. A</w:t>
      </w:r>
      <w:r w:rsidRPr="007559F1">
        <w:rPr>
          <w:rFonts w:ascii="Trebuchet MS" w:eastAsia="Times New Roman" w:hAnsi="Trebuchet MS" w:cs="Helvetica"/>
          <w:color w:val="0D0D0D" w:themeColor="text1" w:themeTint="F2"/>
          <w:szCs w:val="20"/>
          <w:bdr w:val="none" w:sz="0" w:space="0" w:color="auto" w:frame="1"/>
          <w:lang w:val="en-US"/>
        </w:rPr>
        <w:t xml:space="preserve">fter this, </w:t>
      </w:r>
      <w:r w:rsidR="00620199">
        <w:rPr>
          <w:rFonts w:ascii="Trebuchet MS" w:eastAsia="Times New Roman" w:hAnsi="Trebuchet MS" w:cs="Helvetica"/>
          <w:color w:val="0D0D0D" w:themeColor="text1" w:themeTint="F2"/>
          <w:szCs w:val="20"/>
          <w:bdr w:val="none" w:sz="0" w:space="0" w:color="auto" w:frame="1"/>
          <w:lang w:val="en-US"/>
        </w:rPr>
        <w:t xml:space="preserve">you must </w:t>
      </w:r>
      <w:r w:rsidR="00620199" w:rsidRPr="007559F1">
        <w:rPr>
          <w:rFonts w:ascii="Trebuchet MS" w:eastAsia="Times New Roman" w:hAnsi="Trebuchet MS" w:cs="Helvetica"/>
          <w:color w:val="0D0D0D" w:themeColor="text1" w:themeTint="F2"/>
          <w:szCs w:val="20"/>
          <w:bdr w:val="none" w:sz="0" w:space="0" w:color="auto" w:frame="1"/>
          <w:lang w:val="en-US"/>
        </w:rPr>
        <w:t xml:space="preserve">enforce the rules </w:t>
      </w:r>
      <w:r w:rsidR="00620199">
        <w:rPr>
          <w:rFonts w:ascii="Trebuchet MS" w:eastAsia="Times New Roman" w:hAnsi="Trebuchet MS" w:cs="Helvetica"/>
          <w:color w:val="0D0D0D" w:themeColor="text1" w:themeTint="F2"/>
          <w:szCs w:val="20"/>
          <w:bdr w:val="none" w:sz="0" w:space="0" w:color="auto" w:frame="1"/>
          <w:lang w:val="en-US"/>
        </w:rPr>
        <w:t xml:space="preserve">– otherwise </w:t>
      </w:r>
      <w:r w:rsidRPr="007559F1">
        <w:rPr>
          <w:rFonts w:ascii="Trebuchet MS" w:eastAsia="Times New Roman" w:hAnsi="Trebuchet MS" w:cs="Helvetica"/>
          <w:color w:val="0D0D0D" w:themeColor="text1" w:themeTint="F2"/>
          <w:szCs w:val="20"/>
          <w:bdr w:val="none" w:sz="0" w:space="0" w:color="auto" w:frame="1"/>
          <w:lang w:val="en-US"/>
        </w:rPr>
        <w:t xml:space="preserve">your credibility </w:t>
      </w:r>
      <w:r w:rsidR="00620199">
        <w:rPr>
          <w:rFonts w:ascii="Trebuchet MS" w:eastAsia="Times New Roman" w:hAnsi="Trebuchet MS" w:cs="Helvetica"/>
          <w:color w:val="0D0D0D" w:themeColor="text1" w:themeTint="F2"/>
          <w:szCs w:val="20"/>
          <w:bdr w:val="none" w:sz="0" w:space="0" w:color="auto" w:frame="1"/>
          <w:lang w:val="en-US"/>
        </w:rPr>
        <w:t>will go</w:t>
      </w:r>
      <w:r w:rsidRPr="007559F1">
        <w:rPr>
          <w:rFonts w:ascii="Trebuchet MS" w:eastAsia="Times New Roman" w:hAnsi="Trebuchet MS" w:cs="Helvetica"/>
          <w:color w:val="0D0D0D" w:themeColor="text1" w:themeTint="F2"/>
          <w:szCs w:val="20"/>
          <w:bdr w:val="none" w:sz="0" w:space="0" w:color="auto" w:frame="1"/>
          <w:lang w:val="en-US"/>
        </w:rPr>
        <w:t xml:space="preserve"> out the window.</w:t>
      </w:r>
    </w:p>
    <w:p w14:paraId="26607312" w14:textId="45F420F2" w:rsidR="00262949" w:rsidRPr="007559F1" w:rsidRDefault="00262949" w:rsidP="007559F1">
      <w:pPr>
        <w:pStyle w:val="ListParagraph"/>
        <w:numPr>
          <w:ilvl w:val="0"/>
          <w:numId w:val="6"/>
        </w:numPr>
        <w:ind w:left="714" w:hanging="357"/>
        <w:contextualSpacing w:val="0"/>
        <w:rPr>
          <w:rFonts w:ascii="Trebuchet MS" w:eastAsia="Times New Roman" w:hAnsi="Trebuchet MS" w:cs="Helvetica"/>
          <w:color w:val="0D0D0D" w:themeColor="text1" w:themeTint="F2"/>
          <w:szCs w:val="20"/>
          <w:bdr w:val="none" w:sz="0" w:space="0" w:color="auto" w:frame="1"/>
          <w:lang w:val="en-US"/>
        </w:rPr>
      </w:pPr>
      <w:r w:rsidRPr="007559F1">
        <w:rPr>
          <w:rFonts w:ascii="Trebuchet MS" w:eastAsia="Times New Roman" w:hAnsi="Trebuchet MS" w:cs="Helvetica"/>
          <w:color w:val="0D0D0D" w:themeColor="text1" w:themeTint="F2"/>
          <w:szCs w:val="20"/>
          <w:bdr w:val="none" w:sz="0" w:space="0" w:color="auto" w:frame="1"/>
          <w:lang w:val="en-US"/>
        </w:rPr>
        <w:t>Maintain an up</w:t>
      </w:r>
      <w:r w:rsidR="00620199">
        <w:rPr>
          <w:rFonts w:ascii="Trebuchet MS" w:eastAsia="Times New Roman" w:hAnsi="Trebuchet MS" w:cs="Helvetica"/>
          <w:color w:val="0D0D0D" w:themeColor="text1" w:themeTint="F2"/>
          <w:szCs w:val="20"/>
          <w:bdr w:val="none" w:sz="0" w:space="0" w:color="auto" w:frame="1"/>
          <w:lang w:val="en-US"/>
        </w:rPr>
        <w:t>-</w:t>
      </w:r>
      <w:r w:rsidRPr="007559F1">
        <w:rPr>
          <w:rFonts w:ascii="Trebuchet MS" w:eastAsia="Times New Roman" w:hAnsi="Trebuchet MS" w:cs="Helvetica"/>
          <w:color w:val="0D0D0D" w:themeColor="text1" w:themeTint="F2"/>
          <w:szCs w:val="20"/>
          <w:bdr w:val="none" w:sz="0" w:space="0" w:color="auto" w:frame="1"/>
          <w:lang w:val="en-US"/>
        </w:rPr>
        <w:t>to</w:t>
      </w:r>
      <w:r w:rsidR="00620199">
        <w:rPr>
          <w:rFonts w:ascii="Trebuchet MS" w:eastAsia="Times New Roman" w:hAnsi="Trebuchet MS" w:cs="Helvetica"/>
          <w:color w:val="0D0D0D" w:themeColor="text1" w:themeTint="F2"/>
          <w:szCs w:val="20"/>
          <w:bdr w:val="none" w:sz="0" w:space="0" w:color="auto" w:frame="1"/>
          <w:lang w:val="en-US"/>
        </w:rPr>
        <w:t>-</w:t>
      </w:r>
      <w:r w:rsidRPr="007559F1">
        <w:rPr>
          <w:rFonts w:ascii="Trebuchet MS" w:eastAsia="Times New Roman" w:hAnsi="Trebuchet MS" w:cs="Helvetica"/>
          <w:color w:val="0D0D0D" w:themeColor="text1" w:themeTint="F2"/>
          <w:szCs w:val="20"/>
          <w:bdr w:val="none" w:sz="0" w:space="0" w:color="auto" w:frame="1"/>
          <w:lang w:val="en-US"/>
        </w:rPr>
        <w:t xml:space="preserve">date record of </w:t>
      </w:r>
      <w:r w:rsidR="000C7902">
        <w:rPr>
          <w:rFonts w:ascii="Trebuchet MS" w:eastAsia="Times New Roman" w:hAnsi="Trebuchet MS" w:cs="Helvetica"/>
          <w:color w:val="0D0D0D" w:themeColor="text1" w:themeTint="F2"/>
          <w:szCs w:val="20"/>
          <w:bdr w:val="none" w:sz="0" w:space="0" w:color="auto" w:frame="1"/>
          <w:lang w:val="en-US"/>
        </w:rPr>
        <w:t>tenant</w:t>
      </w:r>
      <w:r w:rsidRPr="007559F1">
        <w:rPr>
          <w:rFonts w:ascii="Trebuchet MS" w:eastAsia="Times New Roman" w:hAnsi="Trebuchet MS" w:cs="Helvetica"/>
          <w:color w:val="0D0D0D" w:themeColor="text1" w:themeTint="F2"/>
          <w:szCs w:val="20"/>
          <w:bdr w:val="none" w:sz="0" w:space="0" w:color="auto" w:frame="1"/>
          <w:lang w:val="en-US"/>
        </w:rPr>
        <w:t>s’ home and work phone numbers and email addresses</w:t>
      </w:r>
      <w:r w:rsidR="00FF07F2">
        <w:rPr>
          <w:rFonts w:ascii="Trebuchet MS" w:eastAsia="Times New Roman" w:hAnsi="Trebuchet MS" w:cs="Helvetica"/>
          <w:color w:val="0D0D0D" w:themeColor="text1" w:themeTint="F2"/>
          <w:szCs w:val="20"/>
          <w:bdr w:val="none" w:sz="0" w:space="0" w:color="auto" w:frame="1"/>
          <w:lang w:val="en-US"/>
        </w:rPr>
        <w:t>.</w:t>
      </w:r>
    </w:p>
    <w:p w14:paraId="5D2B2F56" w14:textId="702F1EF9" w:rsidR="00262949" w:rsidRPr="007559F1" w:rsidRDefault="00620199" w:rsidP="007559F1">
      <w:pPr>
        <w:pStyle w:val="ListParagraph"/>
        <w:numPr>
          <w:ilvl w:val="0"/>
          <w:numId w:val="6"/>
        </w:numPr>
        <w:ind w:left="714" w:hanging="357"/>
        <w:contextualSpacing w:val="0"/>
        <w:rPr>
          <w:rFonts w:ascii="Trebuchet MS" w:eastAsia="Times New Roman" w:hAnsi="Trebuchet MS" w:cs="Helvetica"/>
          <w:color w:val="0D0D0D" w:themeColor="text1" w:themeTint="F2"/>
          <w:szCs w:val="20"/>
          <w:bdr w:val="none" w:sz="0" w:space="0" w:color="auto" w:frame="1"/>
          <w:lang w:val="en-US"/>
        </w:rPr>
      </w:pPr>
      <w:r>
        <w:rPr>
          <w:rFonts w:ascii="Trebuchet MS" w:eastAsia="Times New Roman" w:hAnsi="Trebuchet MS" w:cs="Helvetica"/>
          <w:color w:val="0D0D0D" w:themeColor="text1" w:themeTint="F2"/>
          <w:szCs w:val="20"/>
          <w:bdr w:val="none" w:sz="0" w:space="0" w:color="auto" w:frame="1"/>
          <w:lang w:val="en-US"/>
        </w:rPr>
        <w:t xml:space="preserve">Act on your </w:t>
      </w:r>
      <w:r w:rsidRPr="007559F1">
        <w:rPr>
          <w:rFonts w:ascii="Trebuchet MS" w:eastAsia="Times New Roman" w:hAnsi="Trebuchet MS" w:cs="Helvetica"/>
          <w:color w:val="0D0D0D" w:themeColor="text1" w:themeTint="F2"/>
          <w:szCs w:val="20"/>
          <w:bdr w:val="none" w:sz="0" w:space="0" w:color="auto" w:frame="1"/>
          <w:lang w:val="en-US"/>
        </w:rPr>
        <w:t>arrears list</w:t>
      </w:r>
      <w:r>
        <w:rPr>
          <w:rFonts w:ascii="Trebuchet MS" w:eastAsia="Times New Roman" w:hAnsi="Trebuchet MS" w:cs="Helvetica"/>
          <w:color w:val="0D0D0D" w:themeColor="text1" w:themeTint="F2"/>
          <w:szCs w:val="20"/>
          <w:bdr w:val="none" w:sz="0" w:space="0" w:color="auto" w:frame="1"/>
          <w:lang w:val="en-US"/>
        </w:rPr>
        <w:t>. Having a list</w:t>
      </w:r>
      <w:r w:rsidRPr="007559F1">
        <w:rPr>
          <w:rFonts w:ascii="Trebuchet MS" w:eastAsia="Times New Roman" w:hAnsi="Trebuchet MS" w:cs="Helvetica"/>
          <w:color w:val="0D0D0D" w:themeColor="text1" w:themeTint="F2"/>
          <w:szCs w:val="20"/>
          <w:bdr w:val="none" w:sz="0" w:space="0" w:color="auto" w:frame="1"/>
          <w:lang w:val="en-US"/>
        </w:rPr>
        <w:t xml:space="preserve"> </w:t>
      </w:r>
      <w:r>
        <w:rPr>
          <w:rFonts w:ascii="Trebuchet MS" w:eastAsia="Times New Roman" w:hAnsi="Trebuchet MS" w:cs="Helvetica"/>
          <w:color w:val="0D0D0D" w:themeColor="text1" w:themeTint="F2"/>
          <w:szCs w:val="20"/>
          <w:bdr w:val="none" w:sz="0" w:space="0" w:color="auto" w:frame="1"/>
          <w:lang w:val="en-US"/>
        </w:rPr>
        <w:t>does</w:t>
      </w:r>
      <w:r w:rsidR="00262949" w:rsidRPr="007559F1">
        <w:rPr>
          <w:rFonts w:ascii="Trebuchet MS" w:eastAsia="Times New Roman" w:hAnsi="Trebuchet MS" w:cs="Helvetica"/>
          <w:color w:val="0D0D0D" w:themeColor="text1" w:themeTint="F2"/>
          <w:szCs w:val="20"/>
          <w:bdr w:val="none" w:sz="0" w:space="0" w:color="auto" w:frame="1"/>
          <w:lang w:val="en-US"/>
        </w:rPr>
        <w:t xml:space="preserve"> nothing un</w:t>
      </w:r>
      <w:r>
        <w:rPr>
          <w:rFonts w:ascii="Trebuchet MS" w:eastAsia="Times New Roman" w:hAnsi="Trebuchet MS" w:cs="Helvetica"/>
          <w:color w:val="0D0D0D" w:themeColor="text1" w:themeTint="F2"/>
          <w:szCs w:val="20"/>
          <w:bdr w:val="none" w:sz="0" w:space="0" w:color="auto" w:frame="1"/>
          <w:lang w:val="en-US"/>
        </w:rPr>
        <w:t>til</w:t>
      </w:r>
      <w:r w:rsidR="00262949" w:rsidRPr="007559F1">
        <w:rPr>
          <w:rFonts w:ascii="Trebuchet MS" w:eastAsia="Times New Roman" w:hAnsi="Trebuchet MS" w:cs="Helvetica"/>
          <w:color w:val="0D0D0D" w:themeColor="text1" w:themeTint="F2"/>
          <w:szCs w:val="20"/>
          <w:bdr w:val="none" w:sz="0" w:space="0" w:color="auto" w:frame="1"/>
          <w:lang w:val="en-US"/>
        </w:rPr>
        <w:t xml:space="preserve"> you act on it</w:t>
      </w:r>
      <w:r w:rsidR="00FF07F2">
        <w:rPr>
          <w:rFonts w:ascii="Trebuchet MS" w:eastAsia="Times New Roman" w:hAnsi="Trebuchet MS" w:cs="Helvetica"/>
          <w:color w:val="0D0D0D" w:themeColor="text1" w:themeTint="F2"/>
          <w:szCs w:val="20"/>
          <w:bdr w:val="none" w:sz="0" w:space="0" w:color="auto" w:frame="1"/>
          <w:lang w:val="en-US"/>
        </w:rPr>
        <w:t>.</w:t>
      </w:r>
    </w:p>
    <w:p w14:paraId="5CC3E01D" w14:textId="79072593" w:rsidR="00262949" w:rsidRPr="007559F1" w:rsidRDefault="00262949" w:rsidP="007559F1">
      <w:pPr>
        <w:pStyle w:val="ListParagraph"/>
        <w:numPr>
          <w:ilvl w:val="0"/>
          <w:numId w:val="6"/>
        </w:numPr>
        <w:ind w:left="714" w:hanging="357"/>
        <w:contextualSpacing w:val="0"/>
        <w:rPr>
          <w:rFonts w:ascii="Trebuchet MS" w:eastAsia="Times New Roman" w:hAnsi="Trebuchet MS" w:cs="Helvetica"/>
          <w:color w:val="0D0D0D" w:themeColor="text1" w:themeTint="F2"/>
          <w:szCs w:val="20"/>
          <w:bdr w:val="none" w:sz="0" w:space="0" w:color="auto" w:frame="1"/>
          <w:lang w:val="en-US"/>
        </w:rPr>
      </w:pPr>
      <w:r w:rsidRPr="007559F1">
        <w:rPr>
          <w:rFonts w:ascii="Trebuchet MS" w:eastAsia="Times New Roman" w:hAnsi="Trebuchet MS" w:cs="Helvetica"/>
          <w:color w:val="0D0D0D" w:themeColor="text1" w:themeTint="F2"/>
          <w:szCs w:val="20"/>
          <w:bdr w:val="none" w:sz="0" w:space="0" w:color="auto" w:frame="1"/>
          <w:lang w:val="en-US"/>
        </w:rPr>
        <w:t>Do not put too much emphasis on written reminders (phone calls and text messages are more effective)</w:t>
      </w:r>
      <w:r w:rsidR="00FF07F2">
        <w:rPr>
          <w:rFonts w:ascii="Trebuchet MS" w:eastAsia="Times New Roman" w:hAnsi="Trebuchet MS" w:cs="Helvetica"/>
          <w:color w:val="0D0D0D" w:themeColor="text1" w:themeTint="F2"/>
          <w:szCs w:val="20"/>
          <w:bdr w:val="none" w:sz="0" w:space="0" w:color="auto" w:frame="1"/>
          <w:lang w:val="en-US"/>
        </w:rPr>
        <w:t>.</w:t>
      </w:r>
    </w:p>
    <w:p w14:paraId="6179ABA0" w14:textId="22397D1A" w:rsidR="00262949" w:rsidRPr="007559F1" w:rsidRDefault="00262949" w:rsidP="007559F1">
      <w:pPr>
        <w:pStyle w:val="ListParagraph"/>
        <w:numPr>
          <w:ilvl w:val="0"/>
          <w:numId w:val="6"/>
        </w:numPr>
        <w:ind w:left="714" w:hanging="357"/>
        <w:contextualSpacing w:val="0"/>
        <w:rPr>
          <w:rFonts w:ascii="Trebuchet MS" w:eastAsia="Times New Roman" w:hAnsi="Trebuchet MS" w:cs="Helvetica"/>
          <w:color w:val="0D0D0D" w:themeColor="text1" w:themeTint="F2"/>
          <w:szCs w:val="20"/>
          <w:bdr w:val="none" w:sz="0" w:space="0" w:color="auto" w:frame="1"/>
          <w:lang w:val="en-US"/>
        </w:rPr>
      </w:pPr>
      <w:r w:rsidRPr="007559F1">
        <w:rPr>
          <w:rFonts w:ascii="Trebuchet MS" w:eastAsia="Times New Roman" w:hAnsi="Trebuchet MS" w:cs="Helvetica"/>
          <w:color w:val="0D0D0D" w:themeColor="text1" w:themeTint="F2"/>
          <w:szCs w:val="20"/>
          <w:bdr w:val="none" w:sz="0" w:space="0" w:color="auto" w:frame="1"/>
          <w:lang w:val="en-US"/>
        </w:rPr>
        <w:t>Don’t condone chronic late payers for too long</w:t>
      </w:r>
      <w:r w:rsidR="00FF07F2">
        <w:rPr>
          <w:rFonts w:ascii="Trebuchet MS" w:eastAsia="Times New Roman" w:hAnsi="Trebuchet MS" w:cs="Helvetica"/>
          <w:color w:val="0D0D0D" w:themeColor="text1" w:themeTint="F2"/>
          <w:szCs w:val="20"/>
          <w:bdr w:val="none" w:sz="0" w:space="0" w:color="auto" w:frame="1"/>
          <w:lang w:val="en-US"/>
        </w:rPr>
        <w:t>.</w:t>
      </w:r>
    </w:p>
    <w:p w14:paraId="13B9F2F8" w14:textId="41A0AD32" w:rsidR="00262949" w:rsidRPr="007559F1" w:rsidRDefault="00262949" w:rsidP="007559F1">
      <w:pPr>
        <w:pStyle w:val="ListParagraph"/>
        <w:numPr>
          <w:ilvl w:val="0"/>
          <w:numId w:val="6"/>
        </w:numPr>
        <w:ind w:left="714" w:hanging="357"/>
        <w:contextualSpacing w:val="0"/>
        <w:rPr>
          <w:rFonts w:ascii="Trebuchet MS" w:eastAsia="Times New Roman" w:hAnsi="Trebuchet MS" w:cs="Helvetica"/>
          <w:color w:val="0D0D0D" w:themeColor="text1" w:themeTint="F2"/>
          <w:szCs w:val="20"/>
          <w:bdr w:val="none" w:sz="0" w:space="0" w:color="auto" w:frame="1"/>
          <w:lang w:val="en-US"/>
        </w:rPr>
      </w:pPr>
      <w:r w:rsidRPr="007559F1">
        <w:rPr>
          <w:rFonts w:ascii="Trebuchet MS" w:eastAsia="Times New Roman" w:hAnsi="Trebuchet MS" w:cs="Helvetica"/>
          <w:color w:val="0D0D0D" w:themeColor="text1" w:themeTint="F2"/>
          <w:szCs w:val="20"/>
          <w:bdr w:val="none" w:sz="0" w:space="0" w:color="auto" w:frame="1"/>
          <w:lang w:val="en-US"/>
        </w:rPr>
        <w:t xml:space="preserve">Even a </w:t>
      </w:r>
      <w:r w:rsidR="000C7902">
        <w:rPr>
          <w:rFonts w:ascii="Trebuchet MS" w:eastAsia="Times New Roman" w:hAnsi="Trebuchet MS" w:cs="Helvetica"/>
          <w:color w:val="0D0D0D" w:themeColor="text1" w:themeTint="F2"/>
          <w:szCs w:val="20"/>
          <w:bdr w:val="none" w:sz="0" w:space="0" w:color="auto" w:frame="1"/>
          <w:lang w:val="en-US"/>
        </w:rPr>
        <w:t>tenant</w:t>
      </w:r>
      <w:r w:rsidRPr="007559F1">
        <w:rPr>
          <w:rFonts w:ascii="Trebuchet MS" w:eastAsia="Times New Roman" w:hAnsi="Trebuchet MS" w:cs="Helvetica"/>
          <w:color w:val="0D0D0D" w:themeColor="text1" w:themeTint="F2"/>
          <w:szCs w:val="20"/>
          <w:bdr w:val="none" w:sz="0" w:space="0" w:color="auto" w:frame="1"/>
          <w:lang w:val="en-US"/>
        </w:rPr>
        <w:t xml:space="preserve"> in financial difficulty can pay something</w:t>
      </w:r>
      <w:r w:rsidR="00FF07F2">
        <w:rPr>
          <w:rFonts w:ascii="Trebuchet MS" w:eastAsia="Times New Roman" w:hAnsi="Trebuchet MS" w:cs="Helvetica"/>
          <w:color w:val="0D0D0D" w:themeColor="text1" w:themeTint="F2"/>
          <w:szCs w:val="20"/>
          <w:bdr w:val="none" w:sz="0" w:space="0" w:color="auto" w:frame="1"/>
          <w:lang w:val="en-US"/>
        </w:rPr>
        <w:t>.</w:t>
      </w:r>
    </w:p>
    <w:p w14:paraId="5FAABF67" w14:textId="4C21235E" w:rsidR="00262949" w:rsidRPr="007559F1" w:rsidRDefault="00262949" w:rsidP="007559F1">
      <w:pPr>
        <w:pStyle w:val="ListParagraph"/>
        <w:numPr>
          <w:ilvl w:val="0"/>
          <w:numId w:val="6"/>
        </w:numPr>
        <w:ind w:left="714" w:hanging="357"/>
        <w:contextualSpacing w:val="0"/>
        <w:rPr>
          <w:rFonts w:ascii="Trebuchet MS" w:eastAsia="Times New Roman" w:hAnsi="Trebuchet MS" w:cs="Helvetica"/>
          <w:color w:val="0D0D0D" w:themeColor="text1" w:themeTint="F2"/>
          <w:szCs w:val="20"/>
          <w:bdr w:val="none" w:sz="0" w:space="0" w:color="auto" w:frame="1"/>
          <w:lang w:val="en-US"/>
        </w:rPr>
      </w:pPr>
      <w:r w:rsidRPr="007559F1">
        <w:rPr>
          <w:rFonts w:ascii="Trebuchet MS" w:eastAsia="Times New Roman" w:hAnsi="Trebuchet MS" w:cs="Helvetica"/>
          <w:color w:val="0D0D0D" w:themeColor="text1" w:themeTint="F2"/>
          <w:szCs w:val="20"/>
          <w:bdr w:val="none" w:sz="0" w:space="0" w:color="auto" w:frame="1"/>
          <w:lang w:val="en-US"/>
        </w:rPr>
        <w:t xml:space="preserve">Be cautious of </w:t>
      </w:r>
      <w:r w:rsidR="000C7902">
        <w:rPr>
          <w:rFonts w:ascii="Trebuchet MS" w:eastAsia="Times New Roman" w:hAnsi="Trebuchet MS" w:cs="Helvetica"/>
          <w:color w:val="0D0D0D" w:themeColor="text1" w:themeTint="F2"/>
          <w:szCs w:val="20"/>
          <w:bdr w:val="none" w:sz="0" w:space="0" w:color="auto" w:frame="1"/>
          <w:lang w:val="en-US"/>
        </w:rPr>
        <w:t>tenant</w:t>
      </w:r>
      <w:r w:rsidRPr="007559F1">
        <w:rPr>
          <w:rFonts w:ascii="Trebuchet MS" w:eastAsia="Times New Roman" w:hAnsi="Trebuchet MS" w:cs="Helvetica"/>
          <w:color w:val="0D0D0D" w:themeColor="text1" w:themeTint="F2"/>
          <w:szCs w:val="20"/>
          <w:bdr w:val="none" w:sz="0" w:space="0" w:color="auto" w:frame="1"/>
          <w:lang w:val="en-US"/>
        </w:rPr>
        <w:t>s with highly believable excuses</w:t>
      </w:r>
      <w:r w:rsidR="00FF07F2">
        <w:rPr>
          <w:rFonts w:ascii="Trebuchet MS" w:eastAsia="Times New Roman" w:hAnsi="Trebuchet MS" w:cs="Helvetica"/>
          <w:color w:val="0D0D0D" w:themeColor="text1" w:themeTint="F2"/>
          <w:szCs w:val="20"/>
          <w:bdr w:val="none" w:sz="0" w:space="0" w:color="auto" w:frame="1"/>
          <w:lang w:val="en-US"/>
        </w:rPr>
        <w:t>.</w:t>
      </w:r>
    </w:p>
    <w:p w14:paraId="347DABCF" w14:textId="2E569C93" w:rsidR="00262949" w:rsidRPr="007559F1" w:rsidRDefault="00620199" w:rsidP="007559F1">
      <w:pPr>
        <w:pStyle w:val="ListParagraph"/>
        <w:numPr>
          <w:ilvl w:val="0"/>
          <w:numId w:val="6"/>
        </w:numPr>
        <w:ind w:left="714" w:hanging="357"/>
        <w:contextualSpacing w:val="0"/>
        <w:rPr>
          <w:rFonts w:ascii="Trebuchet MS" w:eastAsia="Times New Roman" w:hAnsi="Trebuchet MS" w:cs="Helvetica"/>
          <w:color w:val="0D0D0D" w:themeColor="text1" w:themeTint="F2"/>
          <w:szCs w:val="20"/>
          <w:bdr w:val="none" w:sz="0" w:space="0" w:color="auto" w:frame="1"/>
          <w:lang w:val="en-US"/>
        </w:rPr>
      </w:pPr>
      <w:r>
        <w:rPr>
          <w:rFonts w:ascii="Trebuchet MS" w:eastAsia="Times New Roman" w:hAnsi="Trebuchet MS" w:cs="Helvetica"/>
          <w:color w:val="0D0D0D" w:themeColor="text1" w:themeTint="F2"/>
          <w:szCs w:val="20"/>
          <w:bdr w:val="none" w:sz="0" w:space="0" w:color="auto" w:frame="1"/>
          <w:lang w:val="en-US"/>
        </w:rPr>
        <w:t xml:space="preserve">Treat all </w:t>
      </w:r>
      <w:r w:rsidR="000C7902">
        <w:rPr>
          <w:rFonts w:ascii="Trebuchet MS" w:eastAsia="Times New Roman" w:hAnsi="Trebuchet MS" w:cs="Helvetica"/>
          <w:color w:val="0D0D0D" w:themeColor="text1" w:themeTint="F2"/>
          <w:szCs w:val="20"/>
          <w:bdr w:val="none" w:sz="0" w:space="0" w:color="auto" w:frame="1"/>
          <w:lang w:val="en-US"/>
        </w:rPr>
        <w:t>tenant</w:t>
      </w:r>
      <w:r>
        <w:rPr>
          <w:rFonts w:ascii="Trebuchet MS" w:eastAsia="Times New Roman" w:hAnsi="Trebuchet MS" w:cs="Helvetica"/>
          <w:color w:val="0D0D0D" w:themeColor="text1" w:themeTint="F2"/>
          <w:szCs w:val="20"/>
          <w:bdr w:val="none" w:sz="0" w:space="0" w:color="auto" w:frame="1"/>
          <w:lang w:val="en-US"/>
        </w:rPr>
        <w:t>s the same</w:t>
      </w:r>
      <w:r w:rsidR="00FF07F2">
        <w:rPr>
          <w:rFonts w:ascii="Trebuchet MS" w:eastAsia="Times New Roman" w:hAnsi="Trebuchet MS" w:cs="Helvetica"/>
          <w:color w:val="0D0D0D" w:themeColor="text1" w:themeTint="F2"/>
          <w:szCs w:val="20"/>
          <w:bdr w:val="none" w:sz="0" w:space="0" w:color="auto" w:frame="1"/>
          <w:lang w:val="en-US"/>
        </w:rPr>
        <w:t>.</w:t>
      </w:r>
    </w:p>
    <w:p w14:paraId="5434F26C" w14:textId="1B6C7EDE" w:rsidR="00262949" w:rsidRPr="007559F1" w:rsidRDefault="00262949" w:rsidP="007559F1">
      <w:pPr>
        <w:pStyle w:val="ListParagraph"/>
        <w:numPr>
          <w:ilvl w:val="0"/>
          <w:numId w:val="6"/>
        </w:numPr>
        <w:ind w:left="714" w:hanging="357"/>
        <w:contextualSpacing w:val="0"/>
        <w:rPr>
          <w:rFonts w:ascii="Trebuchet MS" w:eastAsia="Times New Roman" w:hAnsi="Trebuchet MS" w:cs="Helvetica"/>
          <w:color w:val="0D0D0D" w:themeColor="text1" w:themeTint="F2"/>
          <w:szCs w:val="20"/>
          <w:bdr w:val="none" w:sz="0" w:space="0" w:color="auto" w:frame="1"/>
          <w:lang w:val="en-US"/>
        </w:rPr>
      </w:pPr>
      <w:r w:rsidRPr="007559F1">
        <w:rPr>
          <w:rFonts w:ascii="Trebuchet MS" w:eastAsia="Times New Roman" w:hAnsi="Trebuchet MS" w:cs="Helvetica"/>
          <w:color w:val="0D0D0D" w:themeColor="text1" w:themeTint="F2"/>
          <w:szCs w:val="20"/>
          <w:bdr w:val="none" w:sz="0" w:space="0" w:color="auto" w:frame="1"/>
          <w:lang w:val="en-US"/>
        </w:rPr>
        <w:t>Hit first offenders hard and early.</w:t>
      </w:r>
    </w:p>
    <w:p w14:paraId="0E450B5B" w14:textId="2C4BC638" w:rsidR="00262949" w:rsidRPr="007559F1" w:rsidRDefault="00262949" w:rsidP="007559F1">
      <w:pPr>
        <w:pStyle w:val="ListParagraph"/>
        <w:numPr>
          <w:ilvl w:val="0"/>
          <w:numId w:val="6"/>
        </w:numPr>
        <w:ind w:left="714" w:hanging="357"/>
        <w:contextualSpacing w:val="0"/>
        <w:rPr>
          <w:rFonts w:ascii="Trebuchet MS" w:eastAsia="Times New Roman" w:hAnsi="Trebuchet MS" w:cs="Helvetica"/>
          <w:color w:val="0D0D0D" w:themeColor="text1" w:themeTint="F2"/>
          <w:szCs w:val="20"/>
          <w:bdr w:val="none" w:sz="0" w:space="0" w:color="auto" w:frame="1"/>
          <w:lang w:val="en-US"/>
        </w:rPr>
      </w:pPr>
      <w:r w:rsidRPr="007559F1">
        <w:rPr>
          <w:rFonts w:ascii="Trebuchet MS" w:eastAsia="Times New Roman" w:hAnsi="Trebuchet MS" w:cs="Helvetica"/>
          <w:color w:val="0D0D0D" w:themeColor="text1" w:themeTint="F2"/>
          <w:szCs w:val="20"/>
          <w:bdr w:val="none" w:sz="0" w:space="0" w:color="auto" w:frame="1"/>
          <w:lang w:val="en-US"/>
        </w:rPr>
        <w:t>Be confident</w:t>
      </w:r>
      <w:r w:rsidR="00FF07F2">
        <w:rPr>
          <w:rFonts w:ascii="Trebuchet MS" w:eastAsia="Times New Roman" w:hAnsi="Trebuchet MS" w:cs="Helvetica"/>
          <w:color w:val="0D0D0D" w:themeColor="text1" w:themeTint="F2"/>
          <w:szCs w:val="20"/>
          <w:bdr w:val="none" w:sz="0" w:space="0" w:color="auto" w:frame="1"/>
          <w:lang w:val="en-US"/>
        </w:rPr>
        <w:t>.</w:t>
      </w:r>
    </w:p>
    <w:p w14:paraId="09D147AD" w14:textId="72001554" w:rsidR="00262949" w:rsidRPr="007559F1" w:rsidRDefault="00262949" w:rsidP="007559F1">
      <w:pPr>
        <w:pStyle w:val="ListParagraph"/>
        <w:numPr>
          <w:ilvl w:val="0"/>
          <w:numId w:val="6"/>
        </w:numPr>
        <w:ind w:left="714" w:hanging="357"/>
        <w:contextualSpacing w:val="0"/>
        <w:rPr>
          <w:rFonts w:ascii="Trebuchet MS" w:eastAsia="Times New Roman" w:hAnsi="Trebuchet MS" w:cs="Helvetica"/>
          <w:color w:val="0D0D0D" w:themeColor="text1" w:themeTint="F2"/>
          <w:szCs w:val="20"/>
          <w:bdr w:val="none" w:sz="0" w:space="0" w:color="auto" w:frame="1"/>
          <w:lang w:val="en-US"/>
        </w:rPr>
      </w:pPr>
      <w:r w:rsidRPr="007559F1">
        <w:rPr>
          <w:rFonts w:ascii="Trebuchet MS" w:eastAsia="Times New Roman" w:hAnsi="Trebuchet MS" w:cs="Helvetica"/>
          <w:color w:val="0D0D0D" w:themeColor="text1" w:themeTint="F2"/>
          <w:szCs w:val="20"/>
          <w:bdr w:val="none" w:sz="0" w:space="0" w:color="auto" w:frame="1"/>
          <w:lang w:val="en-US"/>
        </w:rPr>
        <w:t>Swap your arrears list with another team member</w:t>
      </w:r>
      <w:r w:rsidR="00FF07F2">
        <w:rPr>
          <w:rFonts w:ascii="Trebuchet MS" w:eastAsia="Times New Roman" w:hAnsi="Trebuchet MS" w:cs="Helvetica"/>
          <w:color w:val="0D0D0D" w:themeColor="text1" w:themeTint="F2"/>
          <w:szCs w:val="20"/>
          <w:bdr w:val="none" w:sz="0" w:space="0" w:color="auto" w:frame="1"/>
          <w:lang w:val="en-US"/>
        </w:rPr>
        <w:t>.</w:t>
      </w:r>
    </w:p>
    <w:p w14:paraId="3CB7725E" w14:textId="58ADF3B7" w:rsidR="00262949" w:rsidRPr="007559F1" w:rsidRDefault="00262949" w:rsidP="007559F1">
      <w:pPr>
        <w:pStyle w:val="ListParagraph"/>
        <w:numPr>
          <w:ilvl w:val="0"/>
          <w:numId w:val="6"/>
        </w:numPr>
        <w:ind w:left="714" w:hanging="357"/>
        <w:contextualSpacing w:val="0"/>
        <w:rPr>
          <w:rFonts w:ascii="Trebuchet MS" w:eastAsia="Times New Roman" w:hAnsi="Trebuchet MS" w:cs="Helvetica"/>
          <w:color w:val="0D0D0D" w:themeColor="text1" w:themeTint="F2"/>
          <w:szCs w:val="20"/>
          <w:bdr w:val="none" w:sz="0" w:space="0" w:color="auto" w:frame="1"/>
          <w:lang w:val="en-US"/>
        </w:rPr>
      </w:pPr>
      <w:r w:rsidRPr="007559F1">
        <w:rPr>
          <w:rFonts w:ascii="Trebuchet MS" w:eastAsia="Times New Roman" w:hAnsi="Trebuchet MS" w:cs="Helvetica"/>
          <w:color w:val="0D0D0D" w:themeColor="text1" w:themeTint="F2"/>
          <w:szCs w:val="20"/>
          <w:bdr w:val="none" w:sz="0" w:space="0" w:color="auto" w:frame="1"/>
          <w:lang w:val="en-US"/>
        </w:rPr>
        <w:t xml:space="preserve">Don’t take anything a </w:t>
      </w:r>
      <w:r w:rsidR="000C7902">
        <w:rPr>
          <w:rFonts w:ascii="Trebuchet MS" w:eastAsia="Times New Roman" w:hAnsi="Trebuchet MS" w:cs="Helvetica"/>
          <w:color w:val="0D0D0D" w:themeColor="text1" w:themeTint="F2"/>
          <w:szCs w:val="20"/>
          <w:bdr w:val="none" w:sz="0" w:space="0" w:color="auto" w:frame="1"/>
          <w:lang w:val="en-US"/>
        </w:rPr>
        <w:t>tenant</w:t>
      </w:r>
      <w:r w:rsidRPr="007559F1">
        <w:rPr>
          <w:rFonts w:ascii="Trebuchet MS" w:eastAsia="Times New Roman" w:hAnsi="Trebuchet MS" w:cs="Helvetica"/>
          <w:color w:val="0D0D0D" w:themeColor="text1" w:themeTint="F2"/>
          <w:szCs w:val="20"/>
          <w:bdr w:val="none" w:sz="0" w:space="0" w:color="auto" w:frame="1"/>
          <w:lang w:val="en-US"/>
        </w:rPr>
        <w:t xml:space="preserve"> says personally</w:t>
      </w:r>
      <w:r w:rsidR="00620199">
        <w:rPr>
          <w:rFonts w:ascii="Trebuchet MS" w:eastAsia="Times New Roman" w:hAnsi="Trebuchet MS" w:cs="Helvetica"/>
          <w:color w:val="0D0D0D" w:themeColor="text1" w:themeTint="F2"/>
          <w:szCs w:val="20"/>
          <w:bdr w:val="none" w:sz="0" w:space="0" w:color="auto" w:frame="1"/>
          <w:lang w:val="en-US"/>
        </w:rPr>
        <w:t>,</w:t>
      </w:r>
      <w:r w:rsidRPr="007559F1">
        <w:rPr>
          <w:rFonts w:ascii="Trebuchet MS" w:eastAsia="Times New Roman" w:hAnsi="Trebuchet MS" w:cs="Helvetica"/>
          <w:color w:val="0D0D0D" w:themeColor="text1" w:themeTint="F2"/>
          <w:szCs w:val="20"/>
          <w:bdr w:val="none" w:sz="0" w:space="0" w:color="auto" w:frame="1"/>
          <w:lang w:val="en-US"/>
        </w:rPr>
        <w:t xml:space="preserve"> or on your own shoulders</w:t>
      </w:r>
      <w:r w:rsidR="00620199">
        <w:rPr>
          <w:rFonts w:ascii="Trebuchet MS" w:eastAsia="Times New Roman" w:hAnsi="Trebuchet MS" w:cs="Helvetica"/>
          <w:color w:val="0D0D0D" w:themeColor="text1" w:themeTint="F2"/>
          <w:szCs w:val="20"/>
          <w:bdr w:val="none" w:sz="0" w:space="0" w:color="auto" w:frame="1"/>
          <w:lang w:val="en-US"/>
        </w:rPr>
        <w:t>.</w:t>
      </w:r>
      <w:r w:rsidRPr="007559F1">
        <w:rPr>
          <w:rFonts w:ascii="Trebuchet MS" w:eastAsia="Times New Roman" w:hAnsi="Trebuchet MS" w:cs="Helvetica"/>
          <w:color w:val="0D0D0D" w:themeColor="text1" w:themeTint="F2"/>
          <w:szCs w:val="20"/>
          <w:bdr w:val="none" w:sz="0" w:space="0" w:color="auto" w:frame="1"/>
          <w:lang w:val="en-US"/>
        </w:rPr>
        <w:t xml:space="preserve"> The </w:t>
      </w:r>
      <w:r w:rsidR="000C7902">
        <w:rPr>
          <w:rFonts w:ascii="Trebuchet MS" w:eastAsia="Times New Roman" w:hAnsi="Trebuchet MS" w:cs="Helvetica"/>
          <w:color w:val="0D0D0D" w:themeColor="text1" w:themeTint="F2"/>
          <w:szCs w:val="20"/>
          <w:bdr w:val="none" w:sz="0" w:space="0" w:color="auto" w:frame="1"/>
          <w:lang w:val="en-US"/>
        </w:rPr>
        <w:t>tenant</w:t>
      </w:r>
      <w:r w:rsidRPr="007559F1">
        <w:rPr>
          <w:rFonts w:ascii="Trebuchet MS" w:eastAsia="Times New Roman" w:hAnsi="Trebuchet MS" w:cs="Helvetica"/>
          <w:color w:val="0D0D0D" w:themeColor="text1" w:themeTint="F2"/>
          <w:szCs w:val="20"/>
          <w:bdr w:val="none" w:sz="0" w:space="0" w:color="auto" w:frame="1"/>
          <w:lang w:val="en-US"/>
        </w:rPr>
        <w:t xml:space="preserve"> is in control of the situation</w:t>
      </w:r>
      <w:r w:rsidR="00620199">
        <w:rPr>
          <w:rFonts w:ascii="Trebuchet MS" w:eastAsia="Times New Roman" w:hAnsi="Trebuchet MS" w:cs="Helvetica"/>
          <w:color w:val="0D0D0D" w:themeColor="text1" w:themeTint="F2"/>
          <w:szCs w:val="20"/>
          <w:bdr w:val="none" w:sz="0" w:space="0" w:color="auto" w:frame="1"/>
          <w:lang w:val="en-US"/>
        </w:rPr>
        <w:t>. I</w:t>
      </w:r>
      <w:r w:rsidRPr="007559F1">
        <w:rPr>
          <w:rFonts w:ascii="Trebuchet MS" w:eastAsia="Times New Roman" w:hAnsi="Trebuchet MS" w:cs="Helvetica"/>
          <w:color w:val="0D0D0D" w:themeColor="text1" w:themeTint="F2"/>
          <w:szCs w:val="20"/>
          <w:bdr w:val="none" w:sz="0" w:space="0" w:color="auto" w:frame="1"/>
          <w:lang w:val="en-US"/>
        </w:rPr>
        <w:t>f they pay their rent</w:t>
      </w:r>
      <w:r w:rsidR="00620199">
        <w:rPr>
          <w:rFonts w:ascii="Trebuchet MS" w:eastAsia="Times New Roman" w:hAnsi="Trebuchet MS" w:cs="Helvetica"/>
          <w:color w:val="0D0D0D" w:themeColor="text1" w:themeTint="F2"/>
          <w:szCs w:val="20"/>
          <w:bdr w:val="none" w:sz="0" w:space="0" w:color="auto" w:frame="1"/>
          <w:lang w:val="en-US"/>
        </w:rPr>
        <w:t>,</w:t>
      </w:r>
      <w:r w:rsidRPr="007559F1">
        <w:rPr>
          <w:rFonts w:ascii="Trebuchet MS" w:eastAsia="Times New Roman" w:hAnsi="Trebuchet MS" w:cs="Helvetica"/>
          <w:color w:val="0D0D0D" w:themeColor="text1" w:themeTint="F2"/>
          <w:szCs w:val="20"/>
          <w:bdr w:val="none" w:sz="0" w:space="0" w:color="auto" w:frame="1"/>
          <w:lang w:val="en-US"/>
        </w:rPr>
        <w:t xml:space="preserve"> you won’t have to ring them anymore.</w:t>
      </w:r>
    </w:p>
    <w:p w14:paraId="64AB54AA" w14:textId="2945C420" w:rsidR="00262949" w:rsidRPr="007559F1" w:rsidRDefault="00262949" w:rsidP="007559F1">
      <w:pPr>
        <w:pStyle w:val="ListParagraph"/>
        <w:numPr>
          <w:ilvl w:val="0"/>
          <w:numId w:val="6"/>
        </w:numPr>
        <w:ind w:left="714" w:hanging="357"/>
        <w:contextualSpacing w:val="0"/>
        <w:rPr>
          <w:rFonts w:ascii="Trebuchet MS" w:eastAsia="Times New Roman" w:hAnsi="Trebuchet MS" w:cs="Helvetica"/>
          <w:color w:val="0D0D0D" w:themeColor="text1" w:themeTint="F2"/>
          <w:szCs w:val="20"/>
          <w:bdr w:val="none" w:sz="0" w:space="0" w:color="auto" w:frame="1"/>
          <w:lang w:val="en-US"/>
        </w:rPr>
      </w:pPr>
      <w:r w:rsidRPr="007559F1">
        <w:rPr>
          <w:rFonts w:ascii="Trebuchet MS" w:eastAsia="Times New Roman" w:hAnsi="Trebuchet MS" w:cs="Helvetica"/>
          <w:color w:val="0D0D0D" w:themeColor="text1" w:themeTint="F2"/>
          <w:szCs w:val="20"/>
          <w:bdr w:val="none" w:sz="0" w:space="0" w:color="auto" w:frame="1"/>
          <w:lang w:val="en-US"/>
        </w:rPr>
        <w:t xml:space="preserve">All notices relating to </w:t>
      </w:r>
      <w:r w:rsidR="00953775" w:rsidRPr="007559F1">
        <w:rPr>
          <w:rFonts w:ascii="Trebuchet MS" w:eastAsia="Times New Roman" w:hAnsi="Trebuchet MS" w:cs="Helvetica"/>
          <w:color w:val="0D0D0D" w:themeColor="text1" w:themeTint="F2"/>
          <w:szCs w:val="20"/>
          <w:bdr w:val="none" w:sz="0" w:space="0" w:color="auto" w:frame="1"/>
          <w:lang w:val="en-US"/>
        </w:rPr>
        <w:t>lease</w:t>
      </w:r>
      <w:r w:rsidRPr="007559F1">
        <w:rPr>
          <w:rFonts w:ascii="Trebuchet MS" w:eastAsia="Times New Roman" w:hAnsi="Trebuchet MS" w:cs="Helvetica"/>
          <w:color w:val="0D0D0D" w:themeColor="text1" w:themeTint="F2"/>
          <w:szCs w:val="20"/>
          <w:bdr w:val="none" w:sz="0" w:space="0" w:color="auto" w:frame="1"/>
          <w:lang w:val="en-US"/>
        </w:rPr>
        <w:t xml:space="preserve"> breaches must be issued in accordance with the </w:t>
      </w:r>
      <w:r w:rsidR="00620199">
        <w:rPr>
          <w:rFonts w:ascii="Trebuchet MS" w:eastAsia="Times New Roman" w:hAnsi="Trebuchet MS" w:cs="Helvetica"/>
          <w:color w:val="0D0D0D" w:themeColor="text1" w:themeTint="F2"/>
          <w:szCs w:val="20"/>
          <w:bdr w:val="none" w:sz="0" w:space="0" w:color="auto" w:frame="1"/>
          <w:lang w:val="en-US"/>
        </w:rPr>
        <w:t>law</w:t>
      </w:r>
      <w:r w:rsidR="00FF07F2">
        <w:rPr>
          <w:rFonts w:ascii="Trebuchet MS" w:eastAsia="Times New Roman" w:hAnsi="Trebuchet MS" w:cs="Helvetica"/>
          <w:color w:val="0D0D0D" w:themeColor="text1" w:themeTint="F2"/>
          <w:szCs w:val="20"/>
          <w:bdr w:val="none" w:sz="0" w:space="0" w:color="auto" w:frame="1"/>
          <w:lang w:val="en-US"/>
        </w:rPr>
        <w:t>.</w:t>
      </w:r>
    </w:p>
    <w:p w14:paraId="1BDBF9C4" w14:textId="4F0D7DF5" w:rsidR="00262949" w:rsidRPr="007559F1" w:rsidRDefault="00262949" w:rsidP="007559F1">
      <w:pPr>
        <w:pStyle w:val="ListParagraph"/>
        <w:numPr>
          <w:ilvl w:val="0"/>
          <w:numId w:val="6"/>
        </w:numPr>
        <w:ind w:left="714" w:hanging="357"/>
        <w:contextualSpacing w:val="0"/>
        <w:rPr>
          <w:rFonts w:ascii="Trebuchet MS" w:eastAsia="Times New Roman" w:hAnsi="Trebuchet MS" w:cs="Helvetica"/>
          <w:color w:val="0D0D0D" w:themeColor="text1" w:themeTint="F2"/>
          <w:szCs w:val="20"/>
          <w:bdr w:val="none" w:sz="0" w:space="0" w:color="auto" w:frame="1"/>
          <w:lang w:val="en-US"/>
        </w:rPr>
      </w:pPr>
      <w:r w:rsidRPr="007559F1">
        <w:rPr>
          <w:rFonts w:ascii="Trebuchet MS" w:eastAsia="Times New Roman" w:hAnsi="Trebuchet MS" w:cs="Helvetica"/>
          <w:color w:val="0D0D0D" w:themeColor="text1" w:themeTint="F2"/>
          <w:szCs w:val="20"/>
          <w:bdr w:val="none" w:sz="0" w:space="0" w:color="auto" w:frame="1"/>
          <w:lang w:val="en-US"/>
        </w:rPr>
        <w:t xml:space="preserve">Generate arrears reports for all </w:t>
      </w:r>
      <w:r w:rsidR="000C7902">
        <w:rPr>
          <w:rFonts w:ascii="Trebuchet MS" w:eastAsia="Times New Roman" w:hAnsi="Trebuchet MS" w:cs="Helvetica"/>
          <w:color w:val="0D0D0D" w:themeColor="text1" w:themeTint="F2"/>
          <w:szCs w:val="20"/>
          <w:bdr w:val="none" w:sz="0" w:space="0" w:color="auto" w:frame="1"/>
          <w:lang w:val="en-US"/>
        </w:rPr>
        <w:t>tenant</w:t>
      </w:r>
      <w:r w:rsidRPr="007559F1">
        <w:rPr>
          <w:rFonts w:ascii="Trebuchet MS" w:eastAsia="Times New Roman" w:hAnsi="Trebuchet MS" w:cs="Helvetica"/>
          <w:color w:val="0D0D0D" w:themeColor="text1" w:themeTint="F2"/>
          <w:szCs w:val="20"/>
          <w:bdr w:val="none" w:sz="0" w:space="0" w:color="auto" w:frame="1"/>
          <w:lang w:val="en-US"/>
        </w:rPr>
        <w:t>s</w:t>
      </w:r>
      <w:r w:rsidR="00620199">
        <w:rPr>
          <w:rFonts w:ascii="Trebuchet MS" w:eastAsia="Times New Roman" w:hAnsi="Trebuchet MS" w:cs="Helvetica"/>
          <w:color w:val="0D0D0D" w:themeColor="text1" w:themeTint="F2"/>
          <w:szCs w:val="20"/>
          <w:bdr w:val="none" w:sz="0" w:space="0" w:color="auto" w:frame="1"/>
          <w:lang w:val="en-US"/>
        </w:rPr>
        <w:t xml:space="preserve"> who are in arrears</w:t>
      </w:r>
      <w:r w:rsidRPr="007559F1">
        <w:rPr>
          <w:rFonts w:ascii="Trebuchet MS" w:eastAsia="Times New Roman" w:hAnsi="Trebuchet MS" w:cs="Helvetica"/>
          <w:color w:val="0D0D0D" w:themeColor="text1" w:themeTint="F2"/>
          <w:szCs w:val="20"/>
          <w:bdr w:val="none" w:sz="0" w:space="0" w:color="auto" w:frame="1"/>
          <w:lang w:val="en-US"/>
        </w:rPr>
        <w:t xml:space="preserve"> 3 days and over</w:t>
      </w:r>
      <w:r w:rsidR="00620199">
        <w:rPr>
          <w:rFonts w:ascii="Trebuchet MS" w:eastAsia="Times New Roman" w:hAnsi="Trebuchet MS" w:cs="Helvetica"/>
          <w:color w:val="0D0D0D" w:themeColor="text1" w:themeTint="F2"/>
          <w:szCs w:val="20"/>
          <w:bdr w:val="none" w:sz="0" w:space="0" w:color="auto" w:frame="1"/>
          <w:lang w:val="en-US"/>
        </w:rPr>
        <w:t xml:space="preserve"> (but be aware of your own </w:t>
      </w:r>
      <w:r w:rsidR="000C7902">
        <w:rPr>
          <w:rFonts w:ascii="Trebuchet MS" w:eastAsia="Times New Roman" w:hAnsi="Trebuchet MS" w:cs="Helvetica"/>
          <w:color w:val="0D0D0D" w:themeColor="text1" w:themeTint="F2"/>
          <w:szCs w:val="20"/>
          <w:bdr w:val="none" w:sz="0" w:space="0" w:color="auto" w:frame="1"/>
          <w:lang w:val="en-US"/>
        </w:rPr>
        <w:t>legislation</w:t>
      </w:r>
      <w:r w:rsidR="00620199">
        <w:rPr>
          <w:rFonts w:ascii="Trebuchet MS" w:eastAsia="Times New Roman" w:hAnsi="Trebuchet MS" w:cs="Helvetica"/>
          <w:color w:val="0D0D0D" w:themeColor="text1" w:themeTint="F2"/>
          <w:szCs w:val="20"/>
          <w:bdr w:val="none" w:sz="0" w:space="0" w:color="auto" w:frame="1"/>
          <w:lang w:val="en-US"/>
        </w:rPr>
        <w:t xml:space="preserve"> before taking action).</w:t>
      </w:r>
      <w:r w:rsidRPr="007559F1">
        <w:rPr>
          <w:rFonts w:ascii="Trebuchet MS" w:eastAsia="Times New Roman" w:hAnsi="Trebuchet MS" w:cs="Helvetica"/>
          <w:color w:val="0D0D0D" w:themeColor="text1" w:themeTint="F2"/>
          <w:szCs w:val="20"/>
          <w:bdr w:val="none" w:sz="0" w:space="0" w:color="auto" w:frame="1"/>
          <w:lang w:val="en-US"/>
        </w:rPr>
        <w:t xml:space="preserve"> </w:t>
      </w:r>
      <w:r w:rsidR="00620199">
        <w:rPr>
          <w:rFonts w:ascii="Trebuchet MS" w:eastAsia="Times New Roman" w:hAnsi="Trebuchet MS" w:cs="Helvetica"/>
          <w:color w:val="0D0D0D" w:themeColor="text1" w:themeTint="F2"/>
          <w:szCs w:val="20"/>
          <w:bdr w:val="none" w:sz="0" w:space="0" w:color="auto" w:frame="1"/>
          <w:lang w:val="en-US"/>
        </w:rPr>
        <w:t>R</w:t>
      </w:r>
      <w:r w:rsidRPr="007559F1">
        <w:rPr>
          <w:rFonts w:ascii="Trebuchet MS" w:eastAsia="Times New Roman" w:hAnsi="Trebuchet MS" w:cs="Helvetica"/>
          <w:color w:val="0D0D0D" w:themeColor="text1" w:themeTint="F2"/>
          <w:szCs w:val="20"/>
          <w:bdr w:val="none" w:sz="0" w:space="0" w:color="auto" w:frame="1"/>
          <w:lang w:val="en-US"/>
        </w:rPr>
        <w:t>emember</w:t>
      </w:r>
      <w:r w:rsidR="00620199">
        <w:rPr>
          <w:rFonts w:ascii="Trebuchet MS" w:eastAsia="Times New Roman" w:hAnsi="Trebuchet MS" w:cs="Helvetica"/>
          <w:color w:val="0D0D0D" w:themeColor="text1" w:themeTint="F2"/>
          <w:szCs w:val="20"/>
          <w:bdr w:val="none" w:sz="0" w:space="0" w:color="auto" w:frame="1"/>
          <w:lang w:val="en-US"/>
        </w:rPr>
        <w:t>:</w:t>
      </w:r>
      <w:r w:rsidRPr="007559F1">
        <w:rPr>
          <w:rFonts w:ascii="Trebuchet MS" w:eastAsia="Times New Roman" w:hAnsi="Trebuchet MS" w:cs="Helvetica"/>
          <w:color w:val="0D0D0D" w:themeColor="text1" w:themeTint="F2"/>
          <w:szCs w:val="20"/>
          <w:bdr w:val="none" w:sz="0" w:space="0" w:color="auto" w:frame="1"/>
          <w:lang w:val="en-US"/>
        </w:rPr>
        <w:t xml:space="preserve"> prevention is better than a cure</w:t>
      </w:r>
      <w:r w:rsidR="00FF07F2">
        <w:rPr>
          <w:rFonts w:ascii="Trebuchet MS" w:eastAsia="Times New Roman" w:hAnsi="Trebuchet MS" w:cs="Helvetica"/>
          <w:color w:val="0D0D0D" w:themeColor="text1" w:themeTint="F2"/>
          <w:szCs w:val="20"/>
          <w:bdr w:val="none" w:sz="0" w:space="0" w:color="auto" w:frame="1"/>
          <w:lang w:val="en-US"/>
        </w:rPr>
        <w:t>.</w:t>
      </w:r>
    </w:p>
    <w:p w14:paraId="61099F48" w14:textId="56BACD6D" w:rsidR="00262949" w:rsidRPr="007559F1" w:rsidRDefault="00262949" w:rsidP="007559F1">
      <w:pPr>
        <w:pStyle w:val="ListParagraph"/>
        <w:numPr>
          <w:ilvl w:val="0"/>
          <w:numId w:val="6"/>
        </w:numPr>
        <w:ind w:left="714" w:hanging="357"/>
        <w:contextualSpacing w:val="0"/>
        <w:rPr>
          <w:rFonts w:ascii="Trebuchet MS" w:eastAsia="Times New Roman" w:hAnsi="Trebuchet MS" w:cs="Helvetica"/>
          <w:color w:val="0D0D0D" w:themeColor="text1" w:themeTint="F2"/>
          <w:szCs w:val="20"/>
          <w:bdr w:val="none" w:sz="0" w:space="0" w:color="auto" w:frame="1"/>
          <w:lang w:val="en-US"/>
        </w:rPr>
      </w:pPr>
      <w:r w:rsidRPr="007559F1">
        <w:rPr>
          <w:rFonts w:ascii="Trebuchet MS" w:eastAsia="Times New Roman" w:hAnsi="Trebuchet MS" w:cs="Helvetica"/>
          <w:color w:val="0D0D0D" w:themeColor="text1" w:themeTint="F2"/>
          <w:szCs w:val="20"/>
          <w:bdr w:val="none" w:sz="0" w:space="0" w:color="auto" w:frame="1"/>
          <w:lang w:val="en-US"/>
        </w:rPr>
        <w:t xml:space="preserve">Where </w:t>
      </w:r>
      <w:r w:rsidR="00620199">
        <w:rPr>
          <w:rFonts w:ascii="Trebuchet MS" w:eastAsia="Times New Roman" w:hAnsi="Trebuchet MS" w:cs="Helvetica"/>
          <w:color w:val="0D0D0D" w:themeColor="text1" w:themeTint="F2"/>
          <w:szCs w:val="20"/>
          <w:bdr w:val="none" w:sz="0" w:space="0" w:color="auto" w:frame="1"/>
          <w:lang w:val="en-US"/>
        </w:rPr>
        <w:t xml:space="preserve">a </w:t>
      </w:r>
      <w:r w:rsidRPr="007559F1">
        <w:rPr>
          <w:rFonts w:ascii="Trebuchet MS" w:eastAsia="Times New Roman" w:hAnsi="Trebuchet MS" w:cs="Helvetica"/>
          <w:color w:val="0D0D0D" w:themeColor="text1" w:themeTint="F2"/>
          <w:szCs w:val="20"/>
          <w:bdr w:val="none" w:sz="0" w:space="0" w:color="auto" w:frame="1"/>
          <w:lang w:val="en-US"/>
        </w:rPr>
        <w:t>landlord is accessible via email, use email as preferred form of communication (unless the landlord specifically instructs otherwise)</w:t>
      </w:r>
      <w:r w:rsidR="00620199">
        <w:rPr>
          <w:rFonts w:ascii="Trebuchet MS" w:eastAsia="Times New Roman" w:hAnsi="Trebuchet MS" w:cs="Helvetica"/>
          <w:color w:val="0D0D0D" w:themeColor="text1" w:themeTint="F2"/>
          <w:szCs w:val="20"/>
          <w:bdr w:val="none" w:sz="0" w:space="0" w:color="auto" w:frame="1"/>
          <w:lang w:val="en-US"/>
        </w:rPr>
        <w:t>.</w:t>
      </w:r>
      <w:r w:rsidRPr="007559F1">
        <w:rPr>
          <w:rFonts w:ascii="Trebuchet MS" w:eastAsia="Times New Roman" w:hAnsi="Trebuchet MS" w:cs="Helvetica"/>
          <w:color w:val="0D0D0D" w:themeColor="text1" w:themeTint="F2"/>
          <w:szCs w:val="20"/>
          <w:bdr w:val="none" w:sz="0" w:space="0" w:color="auto" w:frame="1"/>
          <w:lang w:val="en-US"/>
        </w:rPr>
        <w:t xml:space="preserve"> </w:t>
      </w:r>
      <w:r w:rsidR="00620199">
        <w:rPr>
          <w:rFonts w:ascii="Trebuchet MS" w:eastAsia="Times New Roman" w:hAnsi="Trebuchet MS" w:cs="Helvetica"/>
          <w:color w:val="0D0D0D" w:themeColor="text1" w:themeTint="F2"/>
          <w:szCs w:val="20"/>
          <w:bdr w:val="none" w:sz="0" w:space="0" w:color="auto" w:frame="1"/>
          <w:lang w:val="en-US"/>
        </w:rPr>
        <w:t>T</w:t>
      </w:r>
      <w:r w:rsidRPr="007559F1">
        <w:rPr>
          <w:rFonts w:ascii="Trebuchet MS" w:eastAsia="Times New Roman" w:hAnsi="Trebuchet MS" w:cs="Helvetica"/>
          <w:color w:val="0D0D0D" w:themeColor="text1" w:themeTint="F2"/>
          <w:szCs w:val="20"/>
          <w:bdr w:val="none" w:sz="0" w:space="0" w:color="auto" w:frame="1"/>
          <w:lang w:val="en-US"/>
        </w:rPr>
        <w:t>his not only saves time, but creates a paper trail</w:t>
      </w:r>
      <w:r w:rsidR="00FF07F2">
        <w:rPr>
          <w:rFonts w:ascii="Trebuchet MS" w:eastAsia="Times New Roman" w:hAnsi="Trebuchet MS" w:cs="Helvetica"/>
          <w:color w:val="0D0D0D" w:themeColor="text1" w:themeTint="F2"/>
          <w:szCs w:val="20"/>
          <w:bdr w:val="none" w:sz="0" w:space="0" w:color="auto" w:frame="1"/>
          <w:lang w:val="en-US"/>
        </w:rPr>
        <w:t>.</w:t>
      </w:r>
    </w:p>
    <w:p w14:paraId="49306725" w14:textId="2323917C" w:rsidR="00262949" w:rsidRPr="007559F1" w:rsidRDefault="00262949" w:rsidP="007559F1">
      <w:pPr>
        <w:pStyle w:val="ListParagraph"/>
        <w:numPr>
          <w:ilvl w:val="0"/>
          <w:numId w:val="6"/>
        </w:numPr>
        <w:ind w:left="714" w:hanging="357"/>
        <w:contextualSpacing w:val="0"/>
        <w:rPr>
          <w:rFonts w:ascii="Trebuchet MS" w:eastAsia="Times New Roman" w:hAnsi="Trebuchet MS" w:cs="Helvetica"/>
          <w:color w:val="0D0D0D" w:themeColor="text1" w:themeTint="F2"/>
          <w:szCs w:val="20"/>
          <w:bdr w:val="none" w:sz="0" w:space="0" w:color="auto" w:frame="1"/>
          <w:lang w:val="en-US"/>
        </w:rPr>
      </w:pPr>
      <w:r w:rsidRPr="007559F1">
        <w:rPr>
          <w:rFonts w:ascii="Trebuchet MS" w:eastAsia="Times New Roman" w:hAnsi="Trebuchet MS" w:cs="Helvetica"/>
          <w:color w:val="0D0D0D" w:themeColor="text1" w:themeTint="F2"/>
          <w:szCs w:val="20"/>
          <w:bdr w:val="none" w:sz="0" w:space="0" w:color="auto" w:frame="1"/>
          <w:lang w:val="en-US"/>
        </w:rPr>
        <w:t xml:space="preserve">All actions and communication with </w:t>
      </w:r>
      <w:r w:rsidR="000C7902">
        <w:rPr>
          <w:rFonts w:ascii="Trebuchet MS" w:eastAsia="Times New Roman" w:hAnsi="Trebuchet MS" w:cs="Helvetica"/>
          <w:color w:val="0D0D0D" w:themeColor="text1" w:themeTint="F2"/>
          <w:szCs w:val="20"/>
          <w:bdr w:val="none" w:sz="0" w:space="0" w:color="auto" w:frame="1"/>
          <w:lang w:val="en-US"/>
        </w:rPr>
        <w:t>tenant</w:t>
      </w:r>
      <w:r w:rsidRPr="007559F1">
        <w:rPr>
          <w:rFonts w:ascii="Trebuchet MS" w:eastAsia="Times New Roman" w:hAnsi="Trebuchet MS" w:cs="Helvetica"/>
          <w:color w:val="0D0D0D" w:themeColor="text1" w:themeTint="F2"/>
          <w:szCs w:val="20"/>
          <w:bdr w:val="none" w:sz="0" w:space="0" w:color="auto" w:frame="1"/>
          <w:lang w:val="en-US"/>
        </w:rPr>
        <w:t>s in arrears are to be recorded in the “</w:t>
      </w:r>
      <w:r w:rsidR="000C7902">
        <w:rPr>
          <w:rFonts w:ascii="Trebuchet MS" w:eastAsia="Times New Roman" w:hAnsi="Trebuchet MS" w:cs="Helvetica"/>
          <w:color w:val="0D0D0D" w:themeColor="text1" w:themeTint="F2"/>
          <w:szCs w:val="20"/>
          <w:bdr w:val="none" w:sz="0" w:space="0" w:color="auto" w:frame="1"/>
          <w:lang w:val="en-US"/>
        </w:rPr>
        <w:t>tenant</w:t>
      </w:r>
      <w:r w:rsidRPr="007559F1">
        <w:rPr>
          <w:rFonts w:ascii="Trebuchet MS" w:eastAsia="Times New Roman" w:hAnsi="Trebuchet MS" w:cs="Helvetica"/>
          <w:color w:val="0D0D0D" w:themeColor="text1" w:themeTint="F2"/>
          <w:szCs w:val="20"/>
          <w:bdr w:val="none" w:sz="0" w:space="0" w:color="auto" w:frame="1"/>
          <w:lang w:val="en-US"/>
        </w:rPr>
        <w:t xml:space="preserve">” section of the </w:t>
      </w:r>
      <w:r w:rsidR="00620199">
        <w:rPr>
          <w:rFonts w:ascii="Trebuchet MS" w:eastAsia="Times New Roman" w:hAnsi="Trebuchet MS" w:cs="Helvetica"/>
          <w:color w:val="0D0D0D" w:themeColor="text1" w:themeTint="F2"/>
          <w:szCs w:val="20"/>
          <w:bdr w:val="none" w:sz="0" w:space="0" w:color="auto" w:frame="1"/>
          <w:lang w:val="en-US"/>
        </w:rPr>
        <w:t>software</w:t>
      </w:r>
      <w:r w:rsidRPr="007559F1">
        <w:rPr>
          <w:rFonts w:ascii="Trebuchet MS" w:eastAsia="Times New Roman" w:hAnsi="Trebuchet MS" w:cs="Helvetica"/>
          <w:color w:val="0D0D0D" w:themeColor="text1" w:themeTint="F2"/>
          <w:szCs w:val="20"/>
          <w:bdr w:val="none" w:sz="0" w:space="0" w:color="auto" w:frame="1"/>
          <w:lang w:val="en-US"/>
        </w:rPr>
        <w:t xml:space="preserve"> or in the hard copy file</w:t>
      </w:r>
      <w:r w:rsidR="00FF07F2">
        <w:rPr>
          <w:rFonts w:ascii="Trebuchet MS" w:eastAsia="Times New Roman" w:hAnsi="Trebuchet MS" w:cs="Helvetica"/>
          <w:color w:val="0D0D0D" w:themeColor="text1" w:themeTint="F2"/>
          <w:szCs w:val="20"/>
          <w:bdr w:val="none" w:sz="0" w:space="0" w:color="auto" w:frame="1"/>
          <w:lang w:val="en-US"/>
        </w:rPr>
        <w:t>.</w:t>
      </w:r>
    </w:p>
    <w:p w14:paraId="60F1D60C" w14:textId="18514C4B" w:rsidR="00262949" w:rsidRPr="007559F1" w:rsidRDefault="00262949" w:rsidP="007559F1">
      <w:pPr>
        <w:pStyle w:val="ListParagraph"/>
        <w:numPr>
          <w:ilvl w:val="0"/>
          <w:numId w:val="6"/>
        </w:numPr>
        <w:ind w:left="714" w:hanging="357"/>
        <w:contextualSpacing w:val="0"/>
        <w:rPr>
          <w:rFonts w:ascii="Trebuchet MS" w:eastAsia="Times New Roman" w:hAnsi="Trebuchet MS" w:cs="Helvetica"/>
          <w:color w:val="0D0D0D" w:themeColor="text1" w:themeTint="F2"/>
          <w:szCs w:val="20"/>
          <w:bdr w:val="none" w:sz="0" w:space="0" w:color="auto" w:frame="1"/>
          <w:lang w:val="en-US"/>
        </w:rPr>
      </w:pPr>
      <w:r w:rsidRPr="007559F1">
        <w:rPr>
          <w:rFonts w:ascii="Trebuchet MS" w:eastAsia="Times New Roman" w:hAnsi="Trebuchet MS" w:cs="Helvetica"/>
          <w:color w:val="0D0D0D" w:themeColor="text1" w:themeTint="F2"/>
          <w:szCs w:val="20"/>
          <w:bdr w:val="none" w:sz="0" w:space="0" w:color="auto" w:frame="1"/>
          <w:lang w:val="en-US"/>
        </w:rPr>
        <w:t>Don’t accept cash payments</w:t>
      </w:r>
      <w:r w:rsidR="00FF07F2">
        <w:rPr>
          <w:rFonts w:ascii="Trebuchet MS" w:eastAsia="Times New Roman" w:hAnsi="Trebuchet MS" w:cs="Helvetica"/>
          <w:color w:val="0D0D0D" w:themeColor="text1" w:themeTint="F2"/>
          <w:szCs w:val="20"/>
          <w:bdr w:val="none" w:sz="0" w:space="0" w:color="auto" w:frame="1"/>
          <w:lang w:val="en-US"/>
        </w:rPr>
        <w:t>.</w:t>
      </w:r>
    </w:p>
    <w:p w14:paraId="38AD81DF" w14:textId="26910EDA" w:rsidR="00262949" w:rsidRPr="007559F1" w:rsidRDefault="00620199" w:rsidP="007559F1">
      <w:pPr>
        <w:pStyle w:val="ListParagraph"/>
        <w:numPr>
          <w:ilvl w:val="0"/>
          <w:numId w:val="6"/>
        </w:numPr>
        <w:ind w:left="714" w:hanging="357"/>
        <w:contextualSpacing w:val="0"/>
        <w:rPr>
          <w:rFonts w:ascii="Trebuchet MS" w:eastAsia="Times New Roman" w:hAnsi="Trebuchet MS" w:cs="Helvetica"/>
          <w:color w:val="0D0D0D" w:themeColor="text1" w:themeTint="F2"/>
          <w:szCs w:val="20"/>
          <w:bdr w:val="none" w:sz="0" w:space="0" w:color="auto" w:frame="1"/>
          <w:lang w:val="en-US"/>
        </w:rPr>
      </w:pPr>
      <w:r>
        <w:rPr>
          <w:rFonts w:ascii="Trebuchet MS" w:eastAsia="Times New Roman" w:hAnsi="Trebuchet MS" w:cs="Helvetica"/>
          <w:color w:val="0D0D0D" w:themeColor="text1" w:themeTint="F2"/>
          <w:szCs w:val="20"/>
          <w:bdr w:val="none" w:sz="0" w:space="0" w:color="auto" w:frame="1"/>
          <w:lang w:val="en-US"/>
        </w:rPr>
        <w:t xml:space="preserve">Arrange, where possible, to have </w:t>
      </w:r>
      <w:r w:rsidR="000C7902">
        <w:rPr>
          <w:rFonts w:ascii="Trebuchet MS" w:eastAsia="Times New Roman" w:hAnsi="Trebuchet MS" w:cs="Helvetica"/>
          <w:color w:val="0D0D0D" w:themeColor="text1" w:themeTint="F2"/>
          <w:szCs w:val="20"/>
          <w:bdr w:val="none" w:sz="0" w:space="0" w:color="auto" w:frame="1"/>
          <w:lang w:val="en-US"/>
        </w:rPr>
        <w:t>tenant</w:t>
      </w:r>
      <w:r>
        <w:rPr>
          <w:rFonts w:ascii="Trebuchet MS" w:eastAsia="Times New Roman" w:hAnsi="Trebuchet MS" w:cs="Helvetica"/>
          <w:color w:val="0D0D0D" w:themeColor="text1" w:themeTint="F2"/>
          <w:szCs w:val="20"/>
          <w:bdr w:val="none" w:sz="0" w:space="0" w:color="auto" w:frame="1"/>
          <w:lang w:val="en-US"/>
        </w:rPr>
        <w:t>s on the same due dates</w:t>
      </w:r>
      <w:r w:rsidR="00FF07F2">
        <w:rPr>
          <w:rFonts w:ascii="Trebuchet MS" w:eastAsia="Times New Roman" w:hAnsi="Trebuchet MS" w:cs="Helvetica"/>
          <w:color w:val="0D0D0D" w:themeColor="text1" w:themeTint="F2"/>
          <w:szCs w:val="20"/>
          <w:bdr w:val="none" w:sz="0" w:space="0" w:color="auto" w:frame="1"/>
          <w:lang w:val="en-US"/>
        </w:rPr>
        <w:t>.</w:t>
      </w:r>
    </w:p>
    <w:p w14:paraId="7BED18F7" w14:textId="584C7F30" w:rsidR="002137E6" w:rsidRPr="00620199" w:rsidRDefault="00620199" w:rsidP="00126716">
      <w:pPr>
        <w:pStyle w:val="ListParagraph"/>
        <w:numPr>
          <w:ilvl w:val="0"/>
          <w:numId w:val="6"/>
        </w:numPr>
        <w:ind w:left="714" w:hanging="357"/>
        <w:contextualSpacing w:val="0"/>
        <w:rPr>
          <w:szCs w:val="20"/>
        </w:rPr>
      </w:pPr>
      <w:r w:rsidRPr="00620199">
        <w:rPr>
          <w:rFonts w:ascii="Trebuchet MS" w:eastAsia="Times New Roman" w:hAnsi="Trebuchet MS" w:cs="Helvetica"/>
          <w:color w:val="0D0D0D" w:themeColor="text1" w:themeTint="F2"/>
          <w:szCs w:val="20"/>
          <w:bdr w:val="none" w:sz="0" w:space="0" w:color="auto" w:frame="1"/>
          <w:lang w:val="en-US"/>
        </w:rPr>
        <w:t>Use m</w:t>
      </w:r>
      <w:r w:rsidR="00262949" w:rsidRPr="00620199">
        <w:rPr>
          <w:rFonts w:ascii="Trebuchet MS" w:eastAsia="Times New Roman" w:hAnsi="Trebuchet MS" w:cs="Helvetica"/>
          <w:color w:val="0D0D0D" w:themeColor="text1" w:themeTint="F2"/>
          <w:szCs w:val="20"/>
          <w:bdr w:val="none" w:sz="0" w:space="0" w:color="auto" w:frame="1"/>
          <w:lang w:val="en-US"/>
        </w:rPr>
        <w:t>onthly</w:t>
      </w:r>
      <w:r w:rsidRPr="00620199">
        <w:rPr>
          <w:rFonts w:ascii="Trebuchet MS" w:eastAsia="Times New Roman" w:hAnsi="Trebuchet MS" w:cs="Helvetica"/>
          <w:color w:val="0D0D0D" w:themeColor="text1" w:themeTint="F2"/>
          <w:szCs w:val="20"/>
          <w:bdr w:val="none" w:sz="0" w:space="0" w:color="auto" w:frame="1"/>
          <w:lang w:val="en-US"/>
        </w:rPr>
        <w:t xml:space="preserve"> or </w:t>
      </w:r>
      <w:r w:rsidR="00B645D9">
        <w:rPr>
          <w:rFonts w:ascii="Trebuchet MS" w:eastAsia="Times New Roman" w:hAnsi="Trebuchet MS" w:cs="Helvetica"/>
          <w:color w:val="0D0D0D" w:themeColor="text1" w:themeTint="F2"/>
          <w:szCs w:val="20"/>
          <w:bdr w:val="none" w:sz="0" w:space="0" w:color="auto" w:frame="1"/>
          <w:lang w:val="en-US"/>
        </w:rPr>
        <w:t>two</w:t>
      </w:r>
      <w:r w:rsidRPr="00620199">
        <w:rPr>
          <w:rFonts w:ascii="Trebuchet MS" w:eastAsia="Times New Roman" w:hAnsi="Trebuchet MS" w:cs="Helvetica"/>
          <w:color w:val="0D0D0D" w:themeColor="text1" w:themeTint="F2"/>
          <w:szCs w:val="20"/>
          <w:bdr w:val="none" w:sz="0" w:space="0" w:color="auto" w:frame="1"/>
          <w:lang w:val="en-US"/>
        </w:rPr>
        <w:t>-</w:t>
      </w:r>
      <w:r w:rsidR="00953775" w:rsidRPr="00620199">
        <w:rPr>
          <w:rFonts w:ascii="Trebuchet MS" w:eastAsia="Times New Roman" w:hAnsi="Trebuchet MS" w:cs="Helvetica"/>
          <w:color w:val="0D0D0D" w:themeColor="text1" w:themeTint="F2"/>
          <w:szCs w:val="20"/>
          <w:bdr w:val="none" w:sz="0" w:space="0" w:color="auto" w:frame="1"/>
          <w:lang w:val="en-US"/>
        </w:rPr>
        <w:t>week</w:t>
      </w:r>
      <w:r w:rsidR="00262949" w:rsidRPr="00620199">
        <w:rPr>
          <w:rFonts w:ascii="Trebuchet MS" w:eastAsia="Times New Roman" w:hAnsi="Trebuchet MS" w:cs="Helvetica"/>
          <w:color w:val="0D0D0D" w:themeColor="text1" w:themeTint="F2"/>
          <w:szCs w:val="20"/>
          <w:bdr w:val="none" w:sz="0" w:space="0" w:color="auto" w:frame="1"/>
          <w:lang w:val="en-US"/>
        </w:rPr>
        <w:t xml:space="preserve">ly </w:t>
      </w:r>
      <w:r w:rsidR="00953775" w:rsidRPr="00620199">
        <w:rPr>
          <w:rFonts w:ascii="Trebuchet MS" w:eastAsia="Times New Roman" w:hAnsi="Trebuchet MS" w:cs="Helvetica"/>
          <w:color w:val="0D0D0D" w:themeColor="text1" w:themeTint="F2"/>
          <w:szCs w:val="20"/>
          <w:bdr w:val="none" w:sz="0" w:space="0" w:color="auto" w:frame="1"/>
          <w:lang w:val="en-US"/>
        </w:rPr>
        <w:t>rent</w:t>
      </w:r>
      <w:r w:rsidR="00262949" w:rsidRPr="00620199">
        <w:rPr>
          <w:rFonts w:ascii="Trebuchet MS" w:eastAsia="Times New Roman" w:hAnsi="Trebuchet MS" w:cs="Helvetica"/>
          <w:color w:val="0D0D0D" w:themeColor="text1" w:themeTint="F2"/>
          <w:szCs w:val="20"/>
          <w:bdr w:val="none" w:sz="0" w:space="0" w:color="auto" w:frame="1"/>
          <w:lang w:val="en-US"/>
        </w:rPr>
        <w:t xml:space="preserve"> payments to streamline</w:t>
      </w:r>
      <w:r w:rsidRPr="00620199">
        <w:rPr>
          <w:rFonts w:ascii="Trebuchet MS" w:eastAsia="Times New Roman" w:hAnsi="Trebuchet MS" w:cs="Helvetica"/>
          <w:color w:val="0D0D0D" w:themeColor="text1" w:themeTint="F2"/>
          <w:szCs w:val="20"/>
          <w:bdr w:val="none" w:sz="0" w:space="0" w:color="auto" w:frame="1"/>
          <w:lang w:val="en-US"/>
        </w:rPr>
        <w:t xml:space="preserve"> </w:t>
      </w:r>
      <w:r w:rsidR="00262949" w:rsidRPr="00620199">
        <w:rPr>
          <w:rFonts w:ascii="Trebuchet MS" w:eastAsia="Times New Roman" w:hAnsi="Trebuchet MS" w:cs="Helvetica"/>
          <w:color w:val="0D0D0D" w:themeColor="text1" w:themeTint="F2"/>
          <w:szCs w:val="20"/>
          <w:bdr w:val="none" w:sz="0" w:space="0" w:color="auto" w:frame="1"/>
          <w:lang w:val="en-US"/>
        </w:rPr>
        <w:t>arrears</w:t>
      </w:r>
      <w:r w:rsidRPr="00620199">
        <w:rPr>
          <w:rFonts w:ascii="Trebuchet MS" w:eastAsia="Times New Roman" w:hAnsi="Trebuchet MS" w:cs="Helvetica"/>
          <w:color w:val="0D0D0D" w:themeColor="text1" w:themeTint="F2"/>
          <w:szCs w:val="20"/>
          <w:bdr w:val="none" w:sz="0" w:space="0" w:color="auto" w:frame="1"/>
          <w:lang w:val="en-US"/>
        </w:rPr>
        <w:t>,</w:t>
      </w:r>
      <w:r w:rsidR="00262949" w:rsidRPr="00620199">
        <w:rPr>
          <w:rFonts w:ascii="Trebuchet MS" w:eastAsia="Times New Roman" w:hAnsi="Trebuchet MS" w:cs="Helvetica"/>
          <w:color w:val="0D0D0D" w:themeColor="text1" w:themeTint="F2"/>
          <w:szCs w:val="20"/>
          <w:bdr w:val="none" w:sz="0" w:space="0" w:color="auto" w:frame="1"/>
          <w:lang w:val="en-US"/>
        </w:rPr>
        <w:t xml:space="preserve"> reduce bank charges to the office</w:t>
      </w:r>
      <w:r w:rsidRPr="00620199">
        <w:rPr>
          <w:rFonts w:ascii="Trebuchet MS" w:eastAsia="Times New Roman" w:hAnsi="Trebuchet MS" w:cs="Helvetica"/>
          <w:color w:val="0D0D0D" w:themeColor="text1" w:themeTint="F2"/>
          <w:szCs w:val="20"/>
          <w:bdr w:val="none" w:sz="0" w:space="0" w:color="auto" w:frame="1"/>
          <w:lang w:val="en-US"/>
        </w:rPr>
        <w:t xml:space="preserve">, and </w:t>
      </w:r>
      <w:r w:rsidR="00262949" w:rsidRPr="00620199">
        <w:rPr>
          <w:rFonts w:ascii="Trebuchet MS" w:eastAsia="Times New Roman" w:hAnsi="Trebuchet MS" w:cs="Helvetica"/>
          <w:color w:val="0D0D0D" w:themeColor="text1" w:themeTint="F2"/>
          <w:szCs w:val="20"/>
          <w:bdr w:val="none" w:sz="0" w:space="0" w:color="auto" w:frame="1"/>
          <w:lang w:val="en-US"/>
        </w:rPr>
        <w:t>reduce entries made.</w:t>
      </w:r>
    </w:p>
    <w:sectPr w:rsidR="002137E6" w:rsidRPr="00620199" w:rsidSect="005E5F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851" w:left="851" w:header="794" w:footer="68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04BF07" w14:textId="77777777" w:rsidR="00F50F7B" w:rsidRDefault="00F50F7B" w:rsidP="00370873">
      <w:pPr>
        <w:spacing w:after="0" w:line="240" w:lineRule="auto"/>
      </w:pPr>
      <w:r>
        <w:separator/>
      </w:r>
    </w:p>
  </w:endnote>
  <w:endnote w:type="continuationSeparator" w:id="0">
    <w:p w14:paraId="2D3681D3" w14:textId="77777777" w:rsidR="00F50F7B" w:rsidRDefault="00F50F7B" w:rsidP="00370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CCC1D6" w14:textId="77777777" w:rsidR="005E5FF3" w:rsidRDefault="005E5F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1B5732" w14:textId="2C5E03FA" w:rsidR="00370873" w:rsidRPr="005E5FF3" w:rsidRDefault="005E5FF3" w:rsidP="005E5FF3">
    <w:pPr>
      <w:pStyle w:val="Footer"/>
      <w:spacing w:before="360"/>
      <w:jc w:val="center"/>
      <w:rPr>
        <w:rFonts w:ascii="Trebuchet MS" w:hAnsi="Trebuchet MS"/>
        <w:sz w:val="16"/>
      </w:rPr>
    </w:pPr>
    <w:r w:rsidRPr="005E5FF3">
      <w:rPr>
        <w:rFonts w:ascii="Trebuchet MS" w:hAnsi="Trebuchet MS"/>
        <w:sz w:val="16"/>
      </w:rPr>
      <w:t>© Leading Property Managers' Association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AE5361" w14:textId="77777777" w:rsidR="005E5FF3" w:rsidRDefault="005E5F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4AFB69" w14:textId="77777777" w:rsidR="00F50F7B" w:rsidRDefault="00F50F7B" w:rsidP="00370873">
      <w:pPr>
        <w:spacing w:after="0" w:line="240" w:lineRule="auto"/>
      </w:pPr>
      <w:r>
        <w:separator/>
      </w:r>
    </w:p>
  </w:footnote>
  <w:footnote w:type="continuationSeparator" w:id="0">
    <w:p w14:paraId="7423BFCB" w14:textId="77777777" w:rsidR="00F50F7B" w:rsidRDefault="00F50F7B" w:rsidP="003708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D91C00" w14:textId="77777777" w:rsidR="005E5FF3" w:rsidRDefault="005E5F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305E01" w14:textId="21C17B78" w:rsidR="00370873" w:rsidRPr="005E5FF3" w:rsidRDefault="005E5FF3" w:rsidP="005E5FF3">
    <w:pPr>
      <w:pStyle w:val="Header"/>
      <w:spacing w:after="300"/>
      <w:jc w:val="center"/>
    </w:pPr>
    <w:r>
      <w:rPr>
        <w:noProof/>
        <w:lang w:val="en-GB" w:eastAsia="en-GB"/>
      </w:rPr>
      <w:drawing>
        <wp:inline distT="0" distB="0" distL="0" distR="0" wp14:anchorId="16AA6C29" wp14:editId="230411E6">
          <wp:extent cx="389255" cy="338455"/>
          <wp:effectExtent l="0" t="0" r="0" b="0"/>
          <wp:docPr id="42" name="Picture 4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9255" cy="338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4FB38F" w14:textId="77777777" w:rsidR="005E5FF3" w:rsidRDefault="005E5F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12540"/>
    <w:multiLevelType w:val="multilevel"/>
    <w:tmpl w:val="7DD85F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D4387B"/>
    <w:multiLevelType w:val="hybridMultilevel"/>
    <w:tmpl w:val="CBB096B6"/>
    <w:lvl w:ilvl="0" w:tplc="342E22AA">
      <w:start w:val="1"/>
      <w:numFmt w:val="decimal"/>
      <w:pStyle w:val="Style1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F1F7B52"/>
    <w:multiLevelType w:val="hybridMultilevel"/>
    <w:tmpl w:val="A8EE4D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DF66C0"/>
    <w:multiLevelType w:val="hybridMultilevel"/>
    <w:tmpl w:val="3AD0A670"/>
    <w:lvl w:ilvl="0" w:tplc="C5DE6D3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6AB68E4"/>
    <w:multiLevelType w:val="multilevel"/>
    <w:tmpl w:val="90E88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AFE4286"/>
    <w:multiLevelType w:val="hybridMultilevel"/>
    <w:tmpl w:val="BE2E953E"/>
    <w:lvl w:ilvl="0" w:tplc="EFFA10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attachedTemplate r:id="rId1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1F54"/>
    <w:rsid w:val="00014933"/>
    <w:rsid w:val="000C7902"/>
    <w:rsid w:val="002137E6"/>
    <w:rsid w:val="002321C2"/>
    <w:rsid w:val="00262949"/>
    <w:rsid w:val="0029689F"/>
    <w:rsid w:val="00326EA7"/>
    <w:rsid w:val="00370873"/>
    <w:rsid w:val="00446964"/>
    <w:rsid w:val="0048200F"/>
    <w:rsid w:val="0049683E"/>
    <w:rsid w:val="004B7200"/>
    <w:rsid w:val="005C4257"/>
    <w:rsid w:val="005E5FF3"/>
    <w:rsid w:val="00620199"/>
    <w:rsid w:val="007559F1"/>
    <w:rsid w:val="007A0C83"/>
    <w:rsid w:val="00901F54"/>
    <w:rsid w:val="00953775"/>
    <w:rsid w:val="00981A3F"/>
    <w:rsid w:val="009863D1"/>
    <w:rsid w:val="00B27773"/>
    <w:rsid w:val="00B645D9"/>
    <w:rsid w:val="00BE21BC"/>
    <w:rsid w:val="00C11919"/>
    <w:rsid w:val="00DF7DB1"/>
    <w:rsid w:val="00EC319A"/>
    <w:rsid w:val="00F50F7B"/>
    <w:rsid w:val="00FA11A0"/>
    <w:rsid w:val="00FF07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E4B12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C42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08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873"/>
  </w:style>
  <w:style w:type="paragraph" w:styleId="Footer">
    <w:name w:val="footer"/>
    <w:basedOn w:val="Normal"/>
    <w:link w:val="FooterChar"/>
    <w:uiPriority w:val="99"/>
    <w:unhideWhenUsed/>
    <w:rsid w:val="003708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0873"/>
  </w:style>
  <w:style w:type="paragraph" w:styleId="ListParagraph">
    <w:name w:val="List Paragraph"/>
    <w:basedOn w:val="Normal"/>
    <w:link w:val="ListParagraphChar"/>
    <w:uiPriority w:val="34"/>
    <w:qFormat/>
    <w:rsid w:val="002321C2"/>
    <w:pPr>
      <w:ind w:left="720"/>
      <w:contextualSpacing/>
    </w:pPr>
  </w:style>
  <w:style w:type="paragraph" w:customStyle="1" w:styleId="Style1">
    <w:name w:val="Style1"/>
    <w:basedOn w:val="ListParagraph"/>
    <w:link w:val="Style1Char"/>
    <w:qFormat/>
    <w:rsid w:val="002321C2"/>
    <w:pPr>
      <w:numPr>
        <w:numId w:val="5"/>
      </w:numPr>
      <w:spacing w:before="240" w:line="276" w:lineRule="auto"/>
    </w:pPr>
    <w:rPr>
      <w:rFonts w:ascii="Trebuchet MS" w:eastAsia="Calibri" w:hAnsi="Trebuchet MS" w:cs="Times New Roman"/>
      <w:b/>
      <w:bCs/>
      <w:color w:val="0D0D0D" w:themeColor="text1" w:themeTint="F2"/>
      <w:szCs w:val="20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321C2"/>
  </w:style>
  <w:style w:type="character" w:customStyle="1" w:styleId="Style1Char">
    <w:name w:val="Style1 Char"/>
    <w:basedOn w:val="ListParagraphChar"/>
    <w:link w:val="Style1"/>
    <w:rsid w:val="002321C2"/>
    <w:rPr>
      <w:rFonts w:ascii="Trebuchet MS" w:eastAsia="Calibri" w:hAnsi="Trebuchet MS" w:cs="Times New Roman"/>
      <w:b/>
      <w:bCs/>
      <w:color w:val="0D0D0D" w:themeColor="text1" w:themeTint="F2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377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775"/>
    <w:rPr>
      <w:rFonts w:ascii="Times New Roman" w:hAnsi="Times New Roman" w:cs="Times New Roman"/>
      <w:sz w:val="18"/>
      <w:szCs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1493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1493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4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AMGS-VA\Documents\BWT\HALO%20-Template%20for%20Articl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C:\Users\AMGS-VA\Documents\BWT\HALO -Template for Articles.dotx</Template>
  <TotalTime>22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AMGS-VA</dc:creator>
  <cp:lastModifiedBy>Martin Puchert</cp:lastModifiedBy>
  <cp:revision>13</cp:revision>
  <dcterms:created xsi:type="dcterms:W3CDTF">2016-08-04T00:41:00Z</dcterms:created>
  <dcterms:modified xsi:type="dcterms:W3CDTF">2018-02-09T01:04:00Z</dcterms:modified>
</cp:coreProperties>
</file>