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7A618" w14:textId="77777777" w:rsidR="004E2797" w:rsidRPr="00D76776" w:rsidRDefault="004E2797">
      <w:pPr>
        <w:rPr>
          <w:rFonts w:ascii="Circe" w:hAnsi="Circe" w:cstheme="minorHAnsi"/>
          <w:sz w:val="20"/>
          <w:szCs w:val="20"/>
        </w:rPr>
      </w:pPr>
    </w:p>
    <w:p w14:paraId="640BD443" w14:textId="77777777" w:rsidR="00D76776" w:rsidRPr="00D76776" w:rsidRDefault="00D76776">
      <w:pPr>
        <w:rPr>
          <w:rFonts w:ascii="Circe" w:hAnsi="Circe" w:cstheme="minorHAnsi"/>
          <w:sz w:val="20"/>
          <w:szCs w:val="20"/>
        </w:rPr>
      </w:pPr>
    </w:p>
    <w:p w14:paraId="34DAFD9C" w14:textId="77777777" w:rsidR="00D76776" w:rsidRPr="00D76776" w:rsidRDefault="00D76776">
      <w:pPr>
        <w:rPr>
          <w:rFonts w:ascii="Circe" w:hAnsi="Circe" w:cstheme="minorHAnsi"/>
          <w:sz w:val="20"/>
          <w:szCs w:val="20"/>
        </w:rPr>
      </w:pPr>
    </w:p>
    <w:p w14:paraId="50401965" w14:textId="77777777" w:rsidR="00D76776" w:rsidRPr="00D76776" w:rsidRDefault="00D76776">
      <w:pPr>
        <w:rPr>
          <w:rFonts w:ascii="Circe" w:hAnsi="Circe" w:cstheme="minorHAnsi"/>
          <w:sz w:val="20"/>
          <w:szCs w:val="20"/>
        </w:rPr>
      </w:pPr>
    </w:p>
    <w:p w14:paraId="461B1BB8" w14:textId="77777777" w:rsidR="00AC2A0A" w:rsidRDefault="00AC2A0A">
      <w:pPr>
        <w:rPr>
          <w:rFonts w:ascii="Circe" w:hAnsi="Circe" w:cstheme="minorHAnsi"/>
          <w:sz w:val="20"/>
          <w:szCs w:val="20"/>
        </w:rPr>
      </w:pPr>
    </w:p>
    <w:p w14:paraId="19034E7E" w14:textId="77777777" w:rsidR="00AC2A0A" w:rsidRDefault="00AC2A0A">
      <w:pPr>
        <w:rPr>
          <w:rFonts w:ascii="Circe" w:hAnsi="Circe" w:cstheme="minorHAnsi"/>
          <w:sz w:val="20"/>
          <w:szCs w:val="20"/>
        </w:rPr>
      </w:pPr>
    </w:p>
    <w:p w14:paraId="2EE6F9C9" w14:textId="77777777" w:rsidR="00AC2A0A" w:rsidRDefault="00AC2A0A">
      <w:pPr>
        <w:rPr>
          <w:rFonts w:ascii="Circe" w:hAnsi="Circe" w:cstheme="minorHAnsi"/>
          <w:sz w:val="20"/>
          <w:szCs w:val="20"/>
        </w:rPr>
      </w:pPr>
    </w:p>
    <w:p w14:paraId="6E096ED5" w14:textId="77777777" w:rsidR="00D76776" w:rsidRPr="00AC2A0A" w:rsidRDefault="00D76776" w:rsidP="00D76776">
      <w:pPr>
        <w:jc w:val="center"/>
        <w:rPr>
          <w:rFonts w:ascii="Circe" w:hAnsi="Circe" w:cstheme="minorHAnsi"/>
          <w:b/>
          <w:color w:val="2C518C"/>
          <w:sz w:val="44"/>
          <w:szCs w:val="44"/>
        </w:rPr>
      </w:pPr>
      <w:r w:rsidRPr="00AC2A0A">
        <w:rPr>
          <w:rFonts w:ascii="Circe" w:hAnsi="Circe" w:cstheme="minorHAnsi"/>
          <w:b/>
          <w:color w:val="2C518C"/>
          <w:sz w:val="44"/>
          <w:szCs w:val="44"/>
        </w:rPr>
        <w:t>ООО «УК Прованс»</w:t>
      </w:r>
    </w:p>
    <w:p w14:paraId="7AEDC0E9" w14:textId="77777777" w:rsidR="00D76776" w:rsidRPr="00D76776" w:rsidRDefault="00D76776" w:rsidP="00D76776">
      <w:pPr>
        <w:rPr>
          <w:rFonts w:ascii="Circe" w:hAnsi="Circe" w:cstheme="minorHAnsi"/>
          <w:color w:val="2C518C"/>
          <w:sz w:val="20"/>
          <w:szCs w:val="20"/>
          <w:lang w:val="en-US"/>
        </w:rPr>
      </w:pPr>
    </w:p>
    <w:tbl>
      <w:tblPr>
        <w:tblStyle w:val="1"/>
        <w:tblW w:w="10065" w:type="dxa"/>
        <w:tblInd w:w="-714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D76776" w:rsidRPr="00D76776" w14:paraId="41486C4F" w14:textId="77777777" w:rsidTr="00AC2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E0E9B44" w14:textId="77777777" w:rsidR="00D76776" w:rsidRPr="00AC2A0A" w:rsidRDefault="00D76776" w:rsidP="006B0557">
            <w:pPr>
              <w:rPr>
                <w:rFonts w:ascii="Circe" w:hAnsi="Circe" w:cstheme="minorHAnsi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color w:val="2C518C"/>
                <w:sz w:val="28"/>
                <w:szCs w:val="28"/>
              </w:rPr>
              <w:t xml:space="preserve">Полное официальное </w:t>
            </w:r>
          </w:p>
          <w:p w14:paraId="6167337A" w14:textId="77777777" w:rsidR="00D76776" w:rsidRPr="00AC2A0A" w:rsidRDefault="00D76776" w:rsidP="006B0557">
            <w:pPr>
              <w:rPr>
                <w:rFonts w:ascii="Circe" w:hAnsi="Circe" w:cstheme="minorHAnsi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color w:val="2C518C"/>
                <w:sz w:val="28"/>
                <w:szCs w:val="28"/>
              </w:rPr>
              <w:t>название организации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4F2EBCDD" w14:textId="77777777" w:rsidR="00D76776" w:rsidRPr="00AC2A0A" w:rsidRDefault="00D76776" w:rsidP="006B0557">
            <w:pPr>
              <w:rPr>
                <w:rFonts w:ascii="Circe" w:hAnsi="Circe" w:cstheme="minorHAnsi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color w:val="2C518C"/>
                <w:sz w:val="28"/>
                <w:szCs w:val="28"/>
              </w:rPr>
              <w:t xml:space="preserve">Общество с ограниченной ответственностью </w:t>
            </w:r>
          </w:p>
          <w:p w14:paraId="4F10598E" w14:textId="77777777" w:rsidR="00D76776" w:rsidRPr="00AC2A0A" w:rsidRDefault="00D76776" w:rsidP="006B0557">
            <w:pPr>
              <w:rPr>
                <w:rFonts w:ascii="Circe" w:hAnsi="Circe" w:cstheme="minorHAnsi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color w:val="2C518C"/>
                <w:sz w:val="28"/>
                <w:szCs w:val="28"/>
              </w:rPr>
              <w:t>«Управляющая Компания Прованс»</w:t>
            </w:r>
          </w:p>
        </w:tc>
      </w:tr>
      <w:tr w:rsidR="00D76776" w:rsidRPr="00D76776" w14:paraId="33B5685B" w14:textId="77777777" w:rsidTr="00AC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26FF6BB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Сокращенное наименование предприятия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6C592A37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  <w:lang w:val="en-US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ООО «УК Прованс»</w:t>
            </w:r>
          </w:p>
        </w:tc>
      </w:tr>
      <w:tr w:rsidR="00D76776" w:rsidRPr="00D76776" w14:paraId="55153DEE" w14:textId="77777777" w:rsidTr="00AC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17145F2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Директор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01953B6C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Мануйлов Артем Александрович</w:t>
            </w:r>
          </w:p>
        </w:tc>
      </w:tr>
      <w:tr w:rsidR="00D76776" w:rsidRPr="00D76776" w14:paraId="23751AD7" w14:textId="77777777" w:rsidTr="00AC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AF5A6EF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ИНН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2D11EB1A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2317077616</w:t>
            </w:r>
          </w:p>
        </w:tc>
      </w:tr>
      <w:tr w:rsidR="00D76776" w:rsidRPr="00D76776" w14:paraId="519471B3" w14:textId="77777777" w:rsidTr="00AC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E936E24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КПП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58F53238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231701001</w:t>
            </w:r>
          </w:p>
        </w:tc>
      </w:tr>
      <w:tr w:rsidR="00D76776" w:rsidRPr="00D76776" w14:paraId="1510C646" w14:textId="77777777" w:rsidTr="00AC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6DAB452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ОГРН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4F4494E4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1152367003282</w:t>
            </w:r>
          </w:p>
        </w:tc>
      </w:tr>
      <w:tr w:rsidR="00D76776" w:rsidRPr="00D76776" w14:paraId="5BADB873" w14:textId="77777777" w:rsidTr="00AC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F931DEF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ОКПО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09F01DA3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13227722</w:t>
            </w:r>
          </w:p>
        </w:tc>
      </w:tr>
      <w:tr w:rsidR="00D76776" w:rsidRPr="00D76776" w14:paraId="7FC08C00" w14:textId="77777777" w:rsidTr="00AC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28A037F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Юридический адрес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73B4F24E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 xml:space="preserve">354340, </w:t>
            </w:r>
            <w:proofErr w:type="spellStart"/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г.Сочи</w:t>
            </w:r>
            <w:proofErr w:type="spellEnd"/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 xml:space="preserve">, </w:t>
            </w:r>
            <w:proofErr w:type="spellStart"/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ул.Мира</w:t>
            </w:r>
            <w:proofErr w:type="spellEnd"/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 xml:space="preserve"> д.163/5 пом.134</w:t>
            </w:r>
          </w:p>
        </w:tc>
      </w:tr>
      <w:tr w:rsidR="00D76776" w:rsidRPr="00D76776" w14:paraId="13DE92B9" w14:textId="77777777" w:rsidTr="00AC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8C7CAF9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 xml:space="preserve">Телефон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43C26662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8-938-888-02-72</w:t>
            </w:r>
          </w:p>
        </w:tc>
      </w:tr>
      <w:tr w:rsidR="00D76776" w:rsidRPr="00D76776" w14:paraId="6E31BC08" w14:textId="77777777" w:rsidTr="00AC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CAF83DE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Номер расчетного счета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5462D27C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40702810726170003285</w:t>
            </w:r>
          </w:p>
        </w:tc>
      </w:tr>
      <w:tr w:rsidR="00D76776" w:rsidRPr="00D76776" w14:paraId="6735588C" w14:textId="77777777" w:rsidTr="00AC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50768B5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Наименование учреждения банка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0848AD84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Филиал «Ростовский» АО «АЛЬФА-БАНК»</w:t>
            </w:r>
          </w:p>
        </w:tc>
      </w:tr>
      <w:tr w:rsidR="00D76776" w:rsidRPr="00D76776" w14:paraId="783D0CE6" w14:textId="77777777" w:rsidTr="00AC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492EA86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Местонахождение учреждения банка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133BCD3B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proofErr w:type="spellStart"/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г.Ростов</w:t>
            </w:r>
            <w:proofErr w:type="spellEnd"/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-на-Дону</w:t>
            </w:r>
          </w:p>
        </w:tc>
        <w:bookmarkStart w:id="0" w:name="_GoBack"/>
        <w:bookmarkEnd w:id="0"/>
      </w:tr>
      <w:tr w:rsidR="00D76776" w:rsidRPr="00D76776" w14:paraId="0B42AF3A" w14:textId="77777777" w:rsidTr="00AC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924C3CC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727846D8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30101810500000000207</w:t>
            </w:r>
          </w:p>
        </w:tc>
      </w:tr>
      <w:tr w:rsidR="00D76776" w:rsidRPr="00D76776" w14:paraId="4C8B4F0E" w14:textId="77777777" w:rsidTr="00AC2A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8490722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БИК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44A36CA2" w14:textId="77777777" w:rsidR="00D76776" w:rsidRPr="00AC2A0A" w:rsidRDefault="00D76776" w:rsidP="006B0557">
            <w:pPr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</w:pPr>
            <w:r w:rsidRPr="00AC2A0A">
              <w:rPr>
                <w:rFonts w:ascii="Circe" w:hAnsi="Circe" w:cstheme="minorHAnsi"/>
                <w:b w:val="0"/>
                <w:bCs w:val="0"/>
                <w:color w:val="2C518C"/>
                <w:sz w:val="28"/>
                <w:szCs w:val="28"/>
              </w:rPr>
              <w:t>046015207</w:t>
            </w:r>
          </w:p>
        </w:tc>
      </w:tr>
    </w:tbl>
    <w:p w14:paraId="17649B83" w14:textId="77777777" w:rsidR="00D76776" w:rsidRPr="00D76776" w:rsidRDefault="00D76776" w:rsidP="00D76776">
      <w:pPr>
        <w:rPr>
          <w:rFonts w:ascii="Circe" w:hAnsi="Circe" w:cstheme="minorHAnsi"/>
          <w:color w:val="2C518C"/>
          <w:sz w:val="20"/>
          <w:szCs w:val="20"/>
        </w:rPr>
      </w:pPr>
    </w:p>
    <w:p w14:paraId="09AEB8C0" w14:textId="77777777" w:rsidR="00D76776" w:rsidRPr="00D76776" w:rsidRDefault="00D76776">
      <w:pPr>
        <w:rPr>
          <w:rFonts w:ascii="Circe" w:hAnsi="Circe" w:cstheme="minorHAnsi"/>
          <w:color w:val="2C518C"/>
          <w:sz w:val="20"/>
          <w:szCs w:val="20"/>
        </w:rPr>
      </w:pPr>
    </w:p>
    <w:sectPr w:rsidR="00D76776" w:rsidRPr="00D7677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EB9DD" w14:textId="77777777" w:rsidR="00D8145A" w:rsidRDefault="00D8145A" w:rsidP="00D76776">
      <w:r>
        <w:separator/>
      </w:r>
    </w:p>
  </w:endnote>
  <w:endnote w:type="continuationSeparator" w:id="0">
    <w:p w14:paraId="3C010D3A" w14:textId="77777777" w:rsidR="00D8145A" w:rsidRDefault="00D8145A" w:rsidP="00D7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irce"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0A8F8" w14:textId="77777777" w:rsidR="00D8145A" w:rsidRDefault="00D8145A" w:rsidP="00D76776">
      <w:r>
        <w:separator/>
      </w:r>
    </w:p>
  </w:footnote>
  <w:footnote w:type="continuationSeparator" w:id="0">
    <w:p w14:paraId="1F985C20" w14:textId="77777777" w:rsidR="00D8145A" w:rsidRDefault="00D8145A" w:rsidP="00D7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CCC8E" w14:textId="1D5E40A1" w:rsidR="00D76776" w:rsidRDefault="00FF17BA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1D045" wp14:editId="78DE6DC5">
          <wp:simplePos x="0" y="0"/>
          <wp:positionH relativeFrom="margin">
            <wp:posOffset>-1025525</wp:posOffset>
          </wp:positionH>
          <wp:positionV relativeFrom="paragraph">
            <wp:posOffset>-338142</wp:posOffset>
          </wp:positionV>
          <wp:extent cx="7461745" cy="10549719"/>
          <wp:effectExtent l="0" t="0" r="6350" b="444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745" cy="10549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76"/>
    <w:rsid w:val="004E2797"/>
    <w:rsid w:val="00AC2A0A"/>
    <w:rsid w:val="00D76776"/>
    <w:rsid w:val="00D8145A"/>
    <w:rsid w:val="00DD369C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D2C79"/>
  <w15:chartTrackingRefBased/>
  <w15:docId w15:val="{5B3014B6-AC37-4F8F-9B47-93756F95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7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6776"/>
  </w:style>
  <w:style w:type="paragraph" w:styleId="a5">
    <w:name w:val="footer"/>
    <w:basedOn w:val="a"/>
    <w:link w:val="a6"/>
    <w:uiPriority w:val="99"/>
    <w:unhideWhenUsed/>
    <w:rsid w:val="00D767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76776"/>
  </w:style>
  <w:style w:type="table" w:styleId="-75">
    <w:name w:val="List Table 7 Colorful Accent 5"/>
    <w:basedOn w:val="a1"/>
    <w:uiPriority w:val="52"/>
    <w:rsid w:val="00D7677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D767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65">
    <w:name w:val="Grid Table 6 Colorful Accent 5"/>
    <w:basedOn w:val="a1"/>
    <w:uiPriority w:val="51"/>
    <w:rsid w:val="00D7677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">
    <w:name w:val="Plain Table 1"/>
    <w:basedOn w:val="a1"/>
    <w:uiPriority w:val="41"/>
    <w:rsid w:val="00D767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2020-08-11T08:32:00Z</cp:lastPrinted>
  <dcterms:created xsi:type="dcterms:W3CDTF">2020-08-11T08:17:00Z</dcterms:created>
  <dcterms:modified xsi:type="dcterms:W3CDTF">2020-08-11T08:35:00Z</dcterms:modified>
</cp:coreProperties>
</file>