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60F1E" w14:textId="77777777" w:rsidR="00AB7FB5" w:rsidRPr="00B15168" w:rsidRDefault="00AB7FB5" w:rsidP="00AB7FB5">
      <w:pPr>
        <w:rPr>
          <w:lang w:val="bg-BG"/>
        </w:rPr>
      </w:pPr>
    </w:p>
    <w:tbl>
      <w:tblPr>
        <w:tblStyle w:val="TableGrid"/>
        <w:tblW w:w="94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4526"/>
        <w:gridCol w:w="4526"/>
      </w:tblGrid>
      <w:tr w:rsidR="00AB7FB5" w:rsidRPr="00B15168" w14:paraId="02A50EF6" w14:textId="77777777" w:rsidTr="00AB7FB5">
        <w:trPr>
          <w:trHeight w:val="328"/>
        </w:trPr>
        <w:tc>
          <w:tcPr>
            <w:tcW w:w="425" w:type="dxa"/>
          </w:tcPr>
          <w:p w14:paraId="58FEDDB8" w14:textId="77777777" w:rsidR="00AB7FB5" w:rsidRPr="00B15168" w:rsidRDefault="00AB7FB5" w:rsidP="00092B67">
            <w:pPr>
              <w:rPr>
                <w:lang w:val="bg-BG"/>
              </w:rPr>
            </w:pPr>
          </w:p>
        </w:tc>
        <w:tc>
          <w:tcPr>
            <w:tcW w:w="4526" w:type="dxa"/>
            <w:vAlign w:val="center"/>
          </w:tcPr>
          <w:p w14:paraId="448CC44B" w14:textId="77777777" w:rsidR="00AB7FB5" w:rsidRPr="00B15168" w:rsidRDefault="00AB7FB5" w:rsidP="00092B67">
            <w:pPr>
              <w:jc w:val="center"/>
              <w:rPr>
                <w:lang w:val="bg-BG"/>
              </w:rPr>
            </w:pPr>
            <w:r w:rsidRPr="00B15168">
              <w:rPr>
                <w:lang w:val="bg-BG"/>
              </w:rPr>
              <w:t>Спешно</w:t>
            </w:r>
          </w:p>
        </w:tc>
        <w:tc>
          <w:tcPr>
            <w:tcW w:w="4526" w:type="dxa"/>
            <w:vAlign w:val="center"/>
          </w:tcPr>
          <w:p w14:paraId="67535307" w14:textId="77777777" w:rsidR="00AB7FB5" w:rsidRPr="00B15168" w:rsidRDefault="00AB7FB5" w:rsidP="00092B67">
            <w:pPr>
              <w:jc w:val="center"/>
              <w:rPr>
                <w:lang w:val="bg-BG"/>
              </w:rPr>
            </w:pPr>
            <w:r w:rsidRPr="00B15168">
              <w:rPr>
                <w:lang w:val="bg-BG"/>
              </w:rPr>
              <w:t>Неспешно</w:t>
            </w:r>
          </w:p>
        </w:tc>
      </w:tr>
      <w:tr w:rsidR="00AB7FB5" w:rsidRPr="00AB7FB5" w14:paraId="21F2E850" w14:textId="77777777" w:rsidTr="00AB7FB5">
        <w:trPr>
          <w:cantSplit/>
          <w:trHeight w:val="5689"/>
        </w:trPr>
        <w:tc>
          <w:tcPr>
            <w:tcW w:w="425" w:type="dxa"/>
            <w:textDirection w:val="btLr"/>
          </w:tcPr>
          <w:p w14:paraId="113B9790" w14:textId="77777777" w:rsidR="00AB7FB5" w:rsidRPr="00B15168" w:rsidRDefault="00AB7FB5" w:rsidP="00092B67">
            <w:pPr>
              <w:ind w:left="113" w:right="113"/>
              <w:jc w:val="center"/>
              <w:rPr>
                <w:lang w:val="bg-BG"/>
              </w:rPr>
            </w:pPr>
            <w:r w:rsidRPr="00B15168">
              <w:rPr>
                <w:lang w:val="bg-BG"/>
              </w:rPr>
              <w:t>Важно</w:t>
            </w:r>
          </w:p>
        </w:tc>
        <w:tc>
          <w:tcPr>
            <w:tcW w:w="4526" w:type="dxa"/>
          </w:tcPr>
          <w:p w14:paraId="36321887" w14:textId="77777777" w:rsidR="00AB7FB5" w:rsidRDefault="00AB7FB5" w:rsidP="00092B67">
            <w:pPr>
              <w:jc w:val="center"/>
              <w:rPr>
                <w:b/>
                <w:u w:val="single"/>
                <w:lang w:val="bg-BG"/>
              </w:rPr>
            </w:pPr>
            <w:r w:rsidRPr="00B15168">
              <w:rPr>
                <w:lang w:val="bg-BG"/>
              </w:rPr>
              <w:t>Квадрант I</w:t>
            </w:r>
            <w:r w:rsidRPr="00B15168">
              <w:rPr>
                <w:u w:val="single"/>
                <w:lang w:val="bg-BG"/>
              </w:rPr>
              <w:t xml:space="preserve"> </w:t>
            </w:r>
            <w:r w:rsidRPr="00B15168">
              <w:rPr>
                <w:u w:val="single"/>
                <w:lang w:val="bg-BG"/>
              </w:rPr>
              <w:br/>
            </w:r>
            <w:r w:rsidRPr="00B15168">
              <w:rPr>
                <w:b/>
                <w:u w:val="single"/>
                <w:lang w:val="bg-BG"/>
              </w:rPr>
              <w:t>“НЕОБХОДИМОСТ”</w:t>
            </w:r>
          </w:p>
          <w:p w14:paraId="3AE3B9C7" w14:textId="77777777" w:rsidR="00AB7FB5" w:rsidRPr="00B15168" w:rsidRDefault="00AB7FB5" w:rsidP="00AB7FB5">
            <w:pPr>
              <w:pStyle w:val="ListParagraph"/>
              <w:rPr>
                <w:lang w:val="bg-BG"/>
              </w:rPr>
            </w:pPr>
          </w:p>
        </w:tc>
        <w:tc>
          <w:tcPr>
            <w:tcW w:w="4526" w:type="dxa"/>
          </w:tcPr>
          <w:p w14:paraId="4D5ACCC0" w14:textId="77777777" w:rsidR="00AB7FB5" w:rsidRDefault="00AB7FB5" w:rsidP="00092B67">
            <w:pPr>
              <w:jc w:val="center"/>
              <w:rPr>
                <w:b/>
                <w:u w:val="single"/>
                <w:lang w:val="bg-BG"/>
              </w:rPr>
            </w:pPr>
            <w:r w:rsidRPr="00B15168">
              <w:rPr>
                <w:lang w:val="bg-BG"/>
              </w:rPr>
              <w:t xml:space="preserve">Квадрант II </w:t>
            </w:r>
            <w:r w:rsidRPr="00B15168">
              <w:rPr>
                <w:rFonts w:ascii="MingLiU" w:eastAsia="MingLiU" w:hAnsi="MingLiU" w:cs="MingLiU"/>
                <w:lang w:val="bg-BG"/>
              </w:rPr>
              <w:br/>
            </w:r>
            <w:r w:rsidRPr="00B15168">
              <w:rPr>
                <w:b/>
                <w:u w:val="single"/>
                <w:lang w:val="bg-BG"/>
              </w:rPr>
              <w:t>“КАЧЕСТВО И ЛИЧНО РАЗВИТИЕ”</w:t>
            </w:r>
          </w:p>
          <w:p w14:paraId="2F6DCA34" w14:textId="77777777" w:rsidR="00AB7FB5" w:rsidRPr="00B15168" w:rsidRDefault="00AB7FB5" w:rsidP="00AB7FB5">
            <w:pPr>
              <w:pStyle w:val="ListParagraph"/>
              <w:spacing w:after="75"/>
              <w:ind w:left="317"/>
              <w:rPr>
                <w:rFonts w:eastAsia="Times New Roman"/>
                <w:color w:val="333333"/>
                <w:lang w:val="bg-BG"/>
              </w:rPr>
            </w:pPr>
          </w:p>
        </w:tc>
        <w:bookmarkStart w:id="0" w:name="_GoBack"/>
        <w:bookmarkEnd w:id="0"/>
      </w:tr>
      <w:tr w:rsidR="00AB7FB5" w:rsidRPr="00B15168" w14:paraId="593F5A6C" w14:textId="77777777" w:rsidTr="00AB7FB5">
        <w:trPr>
          <w:trHeight w:val="310"/>
        </w:trPr>
        <w:tc>
          <w:tcPr>
            <w:tcW w:w="425" w:type="dxa"/>
          </w:tcPr>
          <w:p w14:paraId="7EC6FA1C" w14:textId="77777777" w:rsidR="00AB7FB5" w:rsidRPr="00B15168" w:rsidRDefault="00AB7FB5" w:rsidP="00092B67">
            <w:pPr>
              <w:rPr>
                <w:lang w:val="bg-BG"/>
              </w:rPr>
            </w:pPr>
          </w:p>
        </w:tc>
        <w:tc>
          <w:tcPr>
            <w:tcW w:w="4526" w:type="dxa"/>
          </w:tcPr>
          <w:p w14:paraId="3275F517" w14:textId="77777777" w:rsidR="00AB7FB5" w:rsidRPr="00B15168" w:rsidRDefault="00AB7FB5" w:rsidP="00092B67">
            <w:pPr>
              <w:jc w:val="center"/>
              <w:rPr>
                <w:lang w:val="bg-BG"/>
              </w:rPr>
            </w:pPr>
            <w:r w:rsidRPr="00B15168">
              <w:rPr>
                <w:lang w:val="bg-BG"/>
              </w:rPr>
              <w:t>Спешно</w:t>
            </w:r>
          </w:p>
        </w:tc>
        <w:tc>
          <w:tcPr>
            <w:tcW w:w="4526" w:type="dxa"/>
          </w:tcPr>
          <w:p w14:paraId="72484300" w14:textId="77777777" w:rsidR="00AB7FB5" w:rsidRPr="00B15168" w:rsidRDefault="00AB7FB5" w:rsidP="00092B67">
            <w:pPr>
              <w:jc w:val="center"/>
              <w:rPr>
                <w:lang w:val="bg-BG"/>
              </w:rPr>
            </w:pPr>
            <w:r w:rsidRPr="00B15168">
              <w:rPr>
                <w:lang w:val="bg-BG"/>
              </w:rPr>
              <w:t>Неспешно</w:t>
            </w:r>
          </w:p>
        </w:tc>
      </w:tr>
      <w:tr w:rsidR="00AB7FB5" w:rsidRPr="00B15168" w14:paraId="5BC23942" w14:textId="77777777" w:rsidTr="00AB7FB5">
        <w:trPr>
          <w:cantSplit/>
          <w:trHeight w:val="5837"/>
        </w:trPr>
        <w:tc>
          <w:tcPr>
            <w:tcW w:w="425" w:type="dxa"/>
            <w:textDirection w:val="btLr"/>
          </w:tcPr>
          <w:p w14:paraId="6E7CD226" w14:textId="77777777" w:rsidR="00AB7FB5" w:rsidRPr="00B15168" w:rsidRDefault="00AB7FB5" w:rsidP="00092B67">
            <w:pPr>
              <w:ind w:left="113" w:right="113"/>
              <w:jc w:val="center"/>
              <w:rPr>
                <w:lang w:val="bg-BG"/>
              </w:rPr>
            </w:pPr>
            <w:r w:rsidRPr="00B15168">
              <w:rPr>
                <w:lang w:val="bg-BG"/>
              </w:rPr>
              <w:t>Маловажно</w:t>
            </w:r>
          </w:p>
        </w:tc>
        <w:tc>
          <w:tcPr>
            <w:tcW w:w="4526" w:type="dxa"/>
          </w:tcPr>
          <w:p w14:paraId="4596F1BE" w14:textId="77777777" w:rsidR="00AB7FB5" w:rsidRPr="000305C9" w:rsidRDefault="00AB7FB5" w:rsidP="00092B67">
            <w:pPr>
              <w:jc w:val="center"/>
              <w:rPr>
                <w:b/>
                <w:u w:val="single"/>
                <w:lang w:val="bg-BG"/>
              </w:rPr>
            </w:pPr>
            <w:r w:rsidRPr="00B15168">
              <w:rPr>
                <w:lang w:val="bg-BG"/>
              </w:rPr>
              <w:t>Квадрант III</w:t>
            </w:r>
            <w:r w:rsidRPr="00B15168">
              <w:rPr>
                <w:u w:val="single"/>
                <w:lang w:val="bg-BG"/>
              </w:rPr>
              <w:br/>
            </w:r>
            <w:r w:rsidRPr="00B15168">
              <w:rPr>
                <w:b/>
                <w:u w:val="single"/>
                <w:lang w:val="bg-BG"/>
              </w:rPr>
              <w:t>“ЗАБЛУДА”</w:t>
            </w:r>
          </w:p>
          <w:p w14:paraId="4AC4DC44" w14:textId="77777777" w:rsidR="00AB7FB5" w:rsidRPr="00B15168" w:rsidRDefault="00AB7FB5" w:rsidP="00AB7FB5">
            <w:pPr>
              <w:pStyle w:val="ListParagraph"/>
              <w:rPr>
                <w:lang w:val="bg-BG"/>
              </w:rPr>
            </w:pPr>
          </w:p>
        </w:tc>
        <w:tc>
          <w:tcPr>
            <w:tcW w:w="4526" w:type="dxa"/>
          </w:tcPr>
          <w:p w14:paraId="7D42F929" w14:textId="77777777" w:rsidR="00AB7FB5" w:rsidRPr="00B15168" w:rsidRDefault="00AB7FB5" w:rsidP="00092B67">
            <w:pPr>
              <w:jc w:val="center"/>
              <w:rPr>
                <w:lang w:val="bg-BG"/>
              </w:rPr>
            </w:pPr>
            <w:r w:rsidRPr="00B15168">
              <w:rPr>
                <w:lang w:val="bg-BG"/>
              </w:rPr>
              <w:t>Квадрант IV</w:t>
            </w:r>
            <w:r w:rsidRPr="00B15168">
              <w:rPr>
                <w:rFonts w:ascii="MingLiU" w:eastAsia="MingLiU" w:hAnsi="MingLiU" w:cs="MingLiU"/>
                <w:lang w:val="bg-BG"/>
              </w:rPr>
              <w:br/>
            </w:r>
            <w:r w:rsidRPr="00B15168">
              <w:rPr>
                <w:b/>
                <w:u w:val="single"/>
                <w:lang w:val="bg-BG"/>
              </w:rPr>
              <w:t>“ЗАГУБА”</w:t>
            </w:r>
          </w:p>
          <w:p w14:paraId="0D5D9FA5" w14:textId="77777777" w:rsidR="00AB7FB5" w:rsidRPr="00B15168" w:rsidRDefault="00AB7FB5" w:rsidP="00AB7FB5">
            <w:pPr>
              <w:pStyle w:val="ListParagraph"/>
              <w:spacing w:after="75"/>
              <w:ind w:left="317"/>
              <w:rPr>
                <w:rFonts w:eastAsiaTheme="minorHAnsi"/>
                <w:lang w:val="bg-BG"/>
              </w:rPr>
            </w:pPr>
          </w:p>
        </w:tc>
      </w:tr>
    </w:tbl>
    <w:p w14:paraId="451B7B48" w14:textId="77777777" w:rsidR="00AB7FB5" w:rsidRDefault="00AB7FB5"/>
    <w:p w14:paraId="4A555EFC" w14:textId="77777777" w:rsidR="00AB7FB5" w:rsidRDefault="00AB7FB5"/>
    <w:p w14:paraId="4829BD9E" w14:textId="77777777" w:rsidR="00AB7FB5" w:rsidRDefault="00AB7FB5"/>
    <w:p w14:paraId="045C2899" w14:textId="77777777" w:rsidR="00AB7FB5" w:rsidRDefault="00AB7FB5"/>
    <w:sectPr w:rsidR="00AB7FB5" w:rsidSect="00AB7FB5">
      <w:footerReference w:type="default" r:id="rId7"/>
      <w:pgSz w:w="11900" w:h="16840"/>
      <w:pgMar w:top="1440" w:right="1440" w:bottom="1440" w:left="1440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13462" w14:textId="77777777" w:rsidR="00703887" w:rsidRDefault="00703887" w:rsidP="00AB7FB5">
      <w:r>
        <w:separator/>
      </w:r>
    </w:p>
  </w:endnote>
  <w:endnote w:type="continuationSeparator" w:id="0">
    <w:p w14:paraId="3A423CA4" w14:textId="77777777" w:rsidR="00703887" w:rsidRDefault="00703887" w:rsidP="00AB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B7DE8" w14:textId="77777777" w:rsidR="00AB7FB5" w:rsidRDefault="00AB7FB5" w:rsidP="00AB7FB5">
    <w:pPr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B6D19A" wp14:editId="3D93E247">
          <wp:simplePos x="0" y="0"/>
          <wp:positionH relativeFrom="column">
            <wp:posOffset>5076190</wp:posOffset>
          </wp:positionH>
          <wp:positionV relativeFrom="paragraph">
            <wp:posOffset>-105410</wp:posOffset>
          </wp:positionV>
          <wp:extent cx="755650" cy="75565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581625_368839706844142_362562298823402077_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A74F96">
        <w:rPr>
          <w:rStyle w:val="Hyperlink"/>
        </w:rPr>
        <w:t>www.aaconsult.org</w:t>
      </w:r>
    </w:hyperlink>
    <w:r>
      <w:t xml:space="preserve"> </w:t>
    </w:r>
  </w:p>
  <w:p w14:paraId="55EA1CB3" w14:textId="77777777" w:rsidR="00AB7FB5" w:rsidRPr="00AB7FB5" w:rsidRDefault="00AB7FB5" w:rsidP="00AB7FB5">
    <w:pPr>
      <w:jc w:val="both"/>
    </w:pPr>
    <w:r w:rsidRPr="00AB7FB5">
      <w:rPr>
        <w:rFonts w:ascii="FontAwesome" w:eastAsia="Times New Roman" w:hAnsi="FontAwesome"/>
        <w:color w:val="777777"/>
        <w:sz w:val="21"/>
        <w:szCs w:val="21"/>
      </w:rPr>
      <w:t>+359 888 727 882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5C6DB" w14:textId="77777777" w:rsidR="00703887" w:rsidRDefault="00703887" w:rsidP="00AB7FB5">
      <w:r>
        <w:separator/>
      </w:r>
    </w:p>
  </w:footnote>
  <w:footnote w:type="continuationSeparator" w:id="0">
    <w:p w14:paraId="181EEADF" w14:textId="77777777" w:rsidR="00703887" w:rsidRDefault="00703887" w:rsidP="00AB7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87FBE"/>
    <w:multiLevelType w:val="hybridMultilevel"/>
    <w:tmpl w:val="E6DC470C"/>
    <w:lvl w:ilvl="0" w:tplc="7DF0EC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37830"/>
    <w:multiLevelType w:val="multilevel"/>
    <w:tmpl w:val="4C76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B5"/>
    <w:rsid w:val="000A45CB"/>
    <w:rsid w:val="00347972"/>
    <w:rsid w:val="00703887"/>
    <w:rsid w:val="00AB7FB5"/>
    <w:rsid w:val="00C6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4EB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FB5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FB5"/>
    <w:pPr>
      <w:spacing w:after="200" w:line="276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7F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F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FB5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B7F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FB5"/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B7F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F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aaconsul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149</Characters>
  <Application>Microsoft Macintosh Word</Application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2017-10-24T09:06:00Z</cp:lastPrinted>
  <dcterms:created xsi:type="dcterms:W3CDTF">2017-10-24T08:54:00Z</dcterms:created>
  <dcterms:modified xsi:type="dcterms:W3CDTF">2017-10-24T09:07:00Z</dcterms:modified>
</cp:coreProperties>
</file>